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0A7DF7" w14:textId="77777777" w:rsidR="00C42CDD" w:rsidRDefault="00C42CDD" w:rsidP="000F1FF8">
      <w:pPr>
        <w:spacing w:after="0" w:line="240" w:lineRule="auto"/>
        <w:ind w:left="567" w:right="-1038"/>
        <w:rPr>
          <w:rFonts w:ascii="Arial" w:hAnsi="Arial" w:cs="Arial"/>
          <w:sz w:val="24"/>
          <w:szCs w:val="24"/>
        </w:rPr>
      </w:pPr>
      <w:bookmarkStart w:id="0" w:name="_Hlk157077339"/>
      <w:bookmarkEnd w:id="0"/>
    </w:p>
    <w:p w14:paraId="096EAB55" w14:textId="7A5AB624" w:rsidR="000F1FF8" w:rsidRPr="00A21FF4" w:rsidRDefault="000F1FF8" w:rsidP="000F1FF8">
      <w:pPr>
        <w:spacing w:after="0" w:line="240" w:lineRule="auto"/>
        <w:ind w:left="567" w:right="-1038"/>
        <w:rPr>
          <w:sz w:val="24"/>
          <w:szCs w:val="24"/>
        </w:rPr>
      </w:pPr>
      <w:r w:rsidRPr="0050591B">
        <w:rPr>
          <w:noProof/>
        </w:rPr>
        <w:drawing>
          <wp:inline distT="0" distB="0" distL="0" distR="0" wp14:anchorId="41AD1BA1" wp14:editId="2909D40B">
            <wp:extent cx="944730" cy="1188720"/>
            <wp:effectExtent l="0" t="0" r="8255" b="0"/>
            <wp:docPr id="1253440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49448" cy="1194657"/>
                    </a:xfrm>
                    <a:prstGeom prst="rect">
                      <a:avLst/>
                    </a:prstGeom>
                    <a:noFill/>
                  </pic:spPr>
                </pic:pic>
              </a:graphicData>
            </a:graphic>
          </wp:inline>
        </w:drawing>
      </w:r>
      <w:r>
        <w:rPr>
          <w:rFonts w:ascii="Arial" w:hAnsi="Arial" w:cs="Arial"/>
          <w:sz w:val="24"/>
          <w:szCs w:val="24"/>
        </w:rPr>
        <w:t xml:space="preserve">                          </w:t>
      </w:r>
      <w:r w:rsidRPr="00662B2F">
        <w:rPr>
          <w:rFonts w:ascii="Arial" w:hAnsi="Arial" w:cs="Arial"/>
          <w:b/>
          <w:bCs/>
          <w:sz w:val="24"/>
          <w:szCs w:val="24"/>
        </w:rPr>
        <w:t>Gayton Parish Council</w:t>
      </w:r>
      <w:r w:rsidRPr="00A21FF4">
        <w:rPr>
          <w:rFonts w:ascii="Arial" w:hAnsi="Arial" w:cs="Arial"/>
          <w:sz w:val="24"/>
          <w:szCs w:val="24"/>
        </w:rPr>
        <w:t xml:space="preserve">                          </w:t>
      </w:r>
      <w:r w:rsidRPr="00A21FF4">
        <w:rPr>
          <w:sz w:val="24"/>
          <w:szCs w:val="24"/>
        </w:rPr>
        <w:t xml:space="preserve">  </w:t>
      </w:r>
      <w:r w:rsidRPr="00A21FF4">
        <w:rPr>
          <w:noProof/>
          <w:sz w:val="24"/>
          <w:szCs w:val="24"/>
        </w:rPr>
        <w:drawing>
          <wp:inline distT="0" distB="0" distL="0" distR="0" wp14:anchorId="79187AB1" wp14:editId="3B27CA31">
            <wp:extent cx="975360" cy="1170305"/>
            <wp:effectExtent l="0" t="0" r="0" b="0"/>
            <wp:docPr id="199971324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75360" cy="1170305"/>
                    </a:xfrm>
                    <a:prstGeom prst="rect">
                      <a:avLst/>
                    </a:prstGeom>
                    <a:noFill/>
                  </pic:spPr>
                </pic:pic>
              </a:graphicData>
            </a:graphic>
          </wp:inline>
        </w:drawing>
      </w:r>
    </w:p>
    <w:p w14:paraId="75AF83D0" w14:textId="77777777" w:rsidR="000F1FF8" w:rsidRDefault="000F1FF8" w:rsidP="000F1FF8">
      <w:pPr>
        <w:spacing w:after="0" w:line="240" w:lineRule="auto"/>
        <w:ind w:left="567" w:right="-1038"/>
        <w:jc w:val="center"/>
        <w:rPr>
          <w:rFonts w:ascii="Arial" w:hAnsi="Arial" w:cs="Arial"/>
          <w:sz w:val="24"/>
          <w:szCs w:val="24"/>
        </w:rPr>
      </w:pPr>
      <w:r w:rsidRPr="00A21FF4">
        <w:rPr>
          <w:rFonts w:ascii="Arial" w:hAnsi="Arial" w:cs="Arial"/>
          <w:sz w:val="24"/>
          <w:szCs w:val="24"/>
        </w:rPr>
        <w:t>Sanders Cottage, Low Road, Swaffham,</w:t>
      </w:r>
      <w:r>
        <w:rPr>
          <w:rFonts w:ascii="Arial" w:hAnsi="Arial" w:cs="Arial"/>
          <w:sz w:val="24"/>
          <w:szCs w:val="24"/>
        </w:rPr>
        <w:t xml:space="preserve"> Norfolk, P</w:t>
      </w:r>
      <w:r w:rsidRPr="00A21FF4">
        <w:rPr>
          <w:rFonts w:ascii="Arial" w:hAnsi="Arial" w:cs="Arial"/>
          <w:sz w:val="24"/>
          <w:szCs w:val="24"/>
        </w:rPr>
        <w:t>E37 7PU</w:t>
      </w:r>
    </w:p>
    <w:p w14:paraId="6960BBA5" w14:textId="77777777" w:rsidR="000F1FF8" w:rsidRDefault="000F1FF8" w:rsidP="000F1FF8">
      <w:pPr>
        <w:spacing w:after="0" w:line="240" w:lineRule="auto"/>
        <w:ind w:left="567" w:right="-1038"/>
        <w:rPr>
          <w:rFonts w:ascii="Arial" w:hAnsi="Arial" w:cs="Arial"/>
          <w:sz w:val="24"/>
          <w:szCs w:val="24"/>
        </w:rPr>
      </w:pPr>
      <w:r>
        <w:rPr>
          <w:rFonts w:ascii="Arial" w:hAnsi="Arial" w:cs="Arial"/>
          <w:sz w:val="24"/>
          <w:szCs w:val="24"/>
        </w:rPr>
        <w:t xml:space="preserve">                                           Email: </w:t>
      </w:r>
      <w:hyperlink r:id="rId7" w:history="1">
        <w:r w:rsidRPr="00677A76">
          <w:rPr>
            <w:rStyle w:val="Hyperlink"/>
            <w:rFonts w:ascii="Arial" w:hAnsi="Arial" w:cs="Arial"/>
            <w:sz w:val="24"/>
            <w:szCs w:val="24"/>
          </w:rPr>
          <w:t>clerk@gaytonpc.org.uk</w:t>
        </w:r>
      </w:hyperlink>
    </w:p>
    <w:p w14:paraId="3F0B9729" w14:textId="77777777" w:rsidR="000F1FF8" w:rsidRDefault="000F1FF8" w:rsidP="000F1FF8">
      <w:pPr>
        <w:spacing w:after="0" w:line="240" w:lineRule="auto"/>
        <w:ind w:left="567" w:right="-1038"/>
        <w:rPr>
          <w:rFonts w:ascii="Arial" w:hAnsi="Arial" w:cs="Arial"/>
          <w:sz w:val="24"/>
          <w:szCs w:val="24"/>
        </w:rPr>
      </w:pPr>
      <w:r>
        <w:rPr>
          <w:rFonts w:ascii="Arial" w:hAnsi="Arial" w:cs="Arial"/>
          <w:sz w:val="24"/>
          <w:szCs w:val="24"/>
        </w:rPr>
        <w:t xml:space="preserve">                                         Website: </w:t>
      </w:r>
      <w:hyperlink r:id="rId8" w:history="1">
        <w:r w:rsidRPr="00B44D00">
          <w:rPr>
            <w:rStyle w:val="Hyperlink"/>
            <w:rFonts w:ascii="Arial" w:hAnsi="Arial" w:cs="Arial"/>
            <w:sz w:val="24"/>
            <w:szCs w:val="24"/>
          </w:rPr>
          <w:t>https://gaytonpc.org.uk/</w:t>
        </w:r>
      </w:hyperlink>
    </w:p>
    <w:p w14:paraId="3AB2E127" w14:textId="77777777" w:rsidR="000F1FF8" w:rsidRPr="00A21FF4" w:rsidRDefault="000F1FF8" w:rsidP="000F1FF8">
      <w:pPr>
        <w:spacing w:after="0" w:line="240" w:lineRule="auto"/>
        <w:ind w:left="567" w:right="-1038"/>
        <w:jc w:val="center"/>
        <w:rPr>
          <w:rFonts w:ascii="Arial" w:hAnsi="Arial" w:cs="Arial"/>
          <w:sz w:val="24"/>
          <w:szCs w:val="24"/>
        </w:rPr>
      </w:pPr>
    </w:p>
    <w:p w14:paraId="1F941DBB" w14:textId="77777777" w:rsidR="00102497" w:rsidRDefault="000F1FF8" w:rsidP="000F1FF8">
      <w:pPr>
        <w:jc w:val="center"/>
        <w:rPr>
          <w:rFonts w:ascii="Arial" w:hAnsi="Arial" w:cs="Arial"/>
        </w:rPr>
      </w:pPr>
      <w:r>
        <w:rPr>
          <w:rFonts w:ascii="Arial" w:hAnsi="Arial" w:cs="Arial"/>
        </w:rPr>
        <w:t xml:space="preserve">You are summoned to the </w:t>
      </w:r>
      <w:r>
        <w:rPr>
          <w:rFonts w:ascii="Arial" w:hAnsi="Arial" w:cs="Arial"/>
          <w:b/>
          <w:bCs/>
        </w:rPr>
        <w:t>Parish Council</w:t>
      </w:r>
      <w:r>
        <w:rPr>
          <w:rFonts w:ascii="Arial" w:hAnsi="Arial" w:cs="Arial"/>
        </w:rPr>
        <w:t xml:space="preserve"> Meeting to be held on Thursday </w:t>
      </w:r>
      <w:r w:rsidR="00102497">
        <w:rPr>
          <w:rFonts w:ascii="Arial" w:hAnsi="Arial" w:cs="Arial"/>
        </w:rPr>
        <w:t>14</w:t>
      </w:r>
      <w:r w:rsidR="00102497" w:rsidRPr="00102497">
        <w:rPr>
          <w:rFonts w:ascii="Arial" w:hAnsi="Arial" w:cs="Arial"/>
          <w:vertAlign w:val="superscript"/>
        </w:rPr>
        <w:t>th</w:t>
      </w:r>
      <w:r w:rsidR="00102497">
        <w:rPr>
          <w:rFonts w:ascii="Arial" w:hAnsi="Arial" w:cs="Arial"/>
        </w:rPr>
        <w:t xml:space="preserve"> March</w:t>
      </w:r>
      <w:r>
        <w:rPr>
          <w:rFonts w:ascii="Arial" w:hAnsi="Arial" w:cs="Arial"/>
        </w:rPr>
        <w:t xml:space="preserve"> 2024</w:t>
      </w:r>
    </w:p>
    <w:p w14:paraId="7B74662A" w14:textId="1045584B" w:rsidR="000F1FF8" w:rsidRDefault="000F1FF8" w:rsidP="000F1FF8">
      <w:pPr>
        <w:jc w:val="center"/>
        <w:rPr>
          <w:rFonts w:ascii="Arial" w:hAnsi="Arial" w:cs="Arial"/>
        </w:rPr>
      </w:pPr>
      <w:r>
        <w:rPr>
          <w:rFonts w:ascii="Arial" w:hAnsi="Arial" w:cs="Arial"/>
        </w:rPr>
        <w:t xml:space="preserve"> at 7pm at Gayton Jubilee Village Hall to transact the following business.</w:t>
      </w:r>
    </w:p>
    <w:p w14:paraId="3B8040A9" w14:textId="77777777" w:rsidR="000F1FF8" w:rsidRDefault="000F1FF8" w:rsidP="000F1FF8">
      <w:pPr>
        <w:jc w:val="center"/>
        <w:rPr>
          <w:rFonts w:ascii="Arial" w:hAnsi="Arial" w:cs="Arial"/>
          <w:b/>
          <w:bCs/>
        </w:rPr>
      </w:pPr>
      <w:r>
        <w:rPr>
          <w:rFonts w:ascii="Arial" w:hAnsi="Arial" w:cs="Arial"/>
          <w:b/>
          <w:bCs/>
        </w:rPr>
        <w:t>If you are unable to attend and would like me to offer your apologies along with the reason/explanation for your absence, please let me know prior to the meeting. If you do not reply, I will assume you are attending the meeting.</w:t>
      </w:r>
    </w:p>
    <w:p w14:paraId="423D6059" w14:textId="77777777" w:rsidR="000F1FF8" w:rsidRPr="005D3FF6" w:rsidRDefault="000F1FF8" w:rsidP="000F1FF8">
      <w:pPr>
        <w:jc w:val="center"/>
        <w:rPr>
          <w:rFonts w:ascii="Arial" w:hAnsi="Arial" w:cs="Arial"/>
          <w:b/>
          <w:bCs/>
        </w:rPr>
      </w:pPr>
      <w:r>
        <w:rPr>
          <w:rFonts w:ascii="Arial" w:hAnsi="Arial" w:cs="Arial"/>
          <w:b/>
          <w:bCs/>
        </w:rPr>
        <w:t>------------------------------------------------------------------------------------------------------------------------</w:t>
      </w:r>
    </w:p>
    <w:p w14:paraId="47A5FEB6" w14:textId="77777777" w:rsidR="000F1FF8" w:rsidRPr="0096325C" w:rsidRDefault="000F1FF8" w:rsidP="000F1FF8">
      <w:pPr>
        <w:ind w:left="567" w:right="-1039"/>
        <w:rPr>
          <w:rFonts w:ascii="Arial" w:hAnsi="Arial" w:cs="Arial"/>
          <w:sz w:val="24"/>
          <w:szCs w:val="24"/>
        </w:rPr>
      </w:pPr>
      <w:r>
        <w:rPr>
          <w:rFonts w:ascii="Arial" w:hAnsi="Arial" w:cs="Arial"/>
          <w:sz w:val="24"/>
          <w:szCs w:val="24"/>
        </w:rPr>
        <w:t xml:space="preserve">                                                         </w:t>
      </w:r>
      <w:r w:rsidRPr="00A21FF4">
        <w:rPr>
          <w:rFonts w:ascii="Arial" w:hAnsi="Arial" w:cs="Arial"/>
          <w:sz w:val="24"/>
          <w:szCs w:val="24"/>
        </w:rPr>
        <w:t>AGENDA</w:t>
      </w:r>
    </w:p>
    <w:p w14:paraId="462977CA" w14:textId="77777777" w:rsidR="000F1FF8" w:rsidRPr="0050591B" w:rsidRDefault="000F1FF8" w:rsidP="000F1FF8">
      <w:pPr>
        <w:spacing w:after="163" w:line="249" w:lineRule="auto"/>
        <w:ind w:left="567" w:right="294"/>
        <w:rPr>
          <w:rFonts w:ascii="Arial" w:eastAsia="Times New Roman" w:hAnsi="Arial" w:cs="Arial"/>
          <w:color w:val="000000"/>
          <w:lang w:eastAsia="en-GB"/>
        </w:rPr>
      </w:pPr>
      <w:r w:rsidRPr="0050591B">
        <w:rPr>
          <w:rFonts w:ascii="Arial" w:eastAsia="Times New Roman" w:hAnsi="Arial" w:cs="Arial"/>
          <w:color w:val="000000"/>
          <w:lang w:eastAsia="en-GB"/>
        </w:rPr>
        <w:t xml:space="preserve">Gayton Parish Council welcomes the public and press to its meetings. The public and press are able to address the Council during the Public Participation session. The law does not permit members of the public and press to take part in the debates. This meeting will be recorded for minuting purposes. </w:t>
      </w:r>
    </w:p>
    <w:p w14:paraId="3FE55AE6" w14:textId="77777777" w:rsidR="000F1FF8" w:rsidRPr="003D30FB" w:rsidRDefault="000F1FF8" w:rsidP="000F1FF8">
      <w:pPr>
        <w:pStyle w:val="ListParagraph"/>
        <w:numPr>
          <w:ilvl w:val="0"/>
          <w:numId w:val="1"/>
        </w:numPr>
        <w:spacing w:after="100" w:afterAutospacing="1" w:line="360" w:lineRule="auto"/>
        <w:ind w:left="1281" w:right="-34" w:hanging="357"/>
        <w:rPr>
          <w:rFonts w:ascii="Arial" w:eastAsia="Times New Roman" w:hAnsi="Arial" w:cs="Arial"/>
          <w:color w:val="000000"/>
          <w:lang w:eastAsia="en-GB"/>
        </w:rPr>
      </w:pPr>
      <w:r w:rsidRPr="005F4345">
        <w:rPr>
          <w:rFonts w:ascii="Arial" w:eastAsia="Times New Roman" w:hAnsi="Arial" w:cs="Arial"/>
          <w:color w:val="000000"/>
          <w:lang w:eastAsia="en-GB"/>
        </w:rPr>
        <w:t>Welcome from Chair and to receive apologies for absence.</w:t>
      </w:r>
    </w:p>
    <w:p w14:paraId="5CDCED37" w14:textId="77777777" w:rsidR="000F1FF8" w:rsidRPr="003D30FB" w:rsidRDefault="000F1FF8" w:rsidP="000F1FF8">
      <w:pPr>
        <w:pStyle w:val="ListParagraph"/>
        <w:numPr>
          <w:ilvl w:val="0"/>
          <w:numId w:val="1"/>
        </w:numPr>
        <w:spacing w:after="100" w:afterAutospacing="1" w:line="360" w:lineRule="auto"/>
        <w:ind w:left="1281" w:right="-34" w:hanging="357"/>
        <w:rPr>
          <w:rFonts w:ascii="Arial" w:eastAsia="Times New Roman" w:hAnsi="Arial" w:cs="Arial"/>
          <w:color w:val="000000"/>
          <w:lang w:eastAsia="en-GB"/>
        </w:rPr>
      </w:pPr>
      <w:r w:rsidRPr="005F4345">
        <w:rPr>
          <w:rFonts w:ascii="Arial" w:eastAsia="Times New Roman" w:hAnsi="Arial" w:cs="Arial"/>
          <w:color w:val="000000"/>
          <w:lang w:eastAsia="en-GB"/>
        </w:rPr>
        <w:t>To receive declarations of interest in items on the agenda and consider any requests for dispensation.</w:t>
      </w:r>
      <w:r w:rsidRPr="003D30FB">
        <w:rPr>
          <w:rFonts w:ascii="Arial" w:eastAsia="Times New Roman" w:hAnsi="Arial" w:cs="Arial"/>
          <w:color w:val="000000"/>
          <w:lang w:eastAsia="en-GB"/>
        </w:rPr>
        <w:t xml:space="preserve">  </w:t>
      </w:r>
    </w:p>
    <w:p w14:paraId="228531A5" w14:textId="77777777" w:rsidR="000F1FF8" w:rsidRPr="005F4345" w:rsidRDefault="000F1FF8" w:rsidP="000F1FF8">
      <w:pPr>
        <w:pStyle w:val="ListParagraph"/>
        <w:numPr>
          <w:ilvl w:val="0"/>
          <w:numId w:val="1"/>
        </w:numPr>
        <w:spacing w:after="100" w:afterAutospacing="1" w:line="360" w:lineRule="auto"/>
        <w:ind w:left="1281" w:right="-34" w:hanging="357"/>
        <w:rPr>
          <w:rFonts w:ascii="Arial" w:eastAsia="Times New Roman" w:hAnsi="Arial" w:cs="Arial"/>
          <w:color w:val="000000"/>
          <w:lang w:eastAsia="en-GB"/>
        </w:rPr>
      </w:pPr>
      <w:r w:rsidRPr="005F4345">
        <w:rPr>
          <w:rFonts w:ascii="Arial" w:eastAsia="Times New Roman" w:hAnsi="Arial" w:cs="Arial"/>
          <w:color w:val="000000"/>
          <w:lang w:eastAsia="en-GB"/>
        </w:rPr>
        <w:t xml:space="preserve">To receive reports from County Councillor and Borough Councillors (3 Minutes each). </w:t>
      </w:r>
    </w:p>
    <w:p w14:paraId="6ACE5889" w14:textId="57910024" w:rsidR="000F1FF8" w:rsidRPr="005F4345" w:rsidRDefault="000F1FF8" w:rsidP="000F1FF8">
      <w:pPr>
        <w:pStyle w:val="ListParagraph"/>
        <w:numPr>
          <w:ilvl w:val="0"/>
          <w:numId w:val="1"/>
        </w:numPr>
        <w:spacing w:after="100" w:afterAutospacing="1" w:line="360" w:lineRule="auto"/>
        <w:ind w:left="1281" w:right="-34" w:hanging="357"/>
        <w:rPr>
          <w:rFonts w:ascii="Arial" w:eastAsia="Times New Roman" w:hAnsi="Arial" w:cs="Arial"/>
          <w:color w:val="000000"/>
          <w:lang w:eastAsia="en-GB"/>
        </w:rPr>
      </w:pPr>
      <w:r w:rsidRPr="005F4345">
        <w:rPr>
          <w:rFonts w:ascii="Arial" w:eastAsia="Times New Roman" w:hAnsi="Arial" w:cs="Arial"/>
          <w:color w:val="000000"/>
          <w:lang w:eastAsia="en-GB"/>
        </w:rPr>
        <w:t xml:space="preserve">To approve and sign minutes of the ordinary meeting held Thursday </w:t>
      </w:r>
      <w:r w:rsidR="00074D60">
        <w:rPr>
          <w:rFonts w:ascii="Arial" w:eastAsia="Times New Roman" w:hAnsi="Arial" w:cs="Arial"/>
          <w:color w:val="000000"/>
          <w:lang w:eastAsia="en-GB"/>
        </w:rPr>
        <w:t>1</w:t>
      </w:r>
      <w:r w:rsidR="00074D60" w:rsidRPr="00074D60">
        <w:rPr>
          <w:rFonts w:ascii="Arial" w:eastAsia="Times New Roman" w:hAnsi="Arial" w:cs="Arial"/>
          <w:color w:val="000000"/>
          <w:vertAlign w:val="superscript"/>
          <w:lang w:eastAsia="en-GB"/>
        </w:rPr>
        <w:t>st</w:t>
      </w:r>
      <w:r w:rsidR="00074D60">
        <w:rPr>
          <w:rFonts w:ascii="Arial" w:eastAsia="Times New Roman" w:hAnsi="Arial" w:cs="Arial"/>
          <w:color w:val="000000"/>
          <w:lang w:eastAsia="en-GB"/>
        </w:rPr>
        <w:t xml:space="preserve"> February</w:t>
      </w:r>
      <w:r w:rsidRPr="005F4345">
        <w:rPr>
          <w:rFonts w:ascii="Arial" w:eastAsia="Times New Roman" w:hAnsi="Arial" w:cs="Arial"/>
          <w:color w:val="000000"/>
          <w:lang w:eastAsia="en-GB"/>
        </w:rPr>
        <w:t xml:space="preserve"> 2024.   </w:t>
      </w:r>
    </w:p>
    <w:p w14:paraId="0927788F" w14:textId="77777777" w:rsidR="000F1FF8" w:rsidRPr="005F4345" w:rsidRDefault="000F1FF8" w:rsidP="000F1FF8">
      <w:pPr>
        <w:pStyle w:val="ListParagraph"/>
        <w:numPr>
          <w:ilvl w:val="0"/>
          <w:numId w:val="1"/>
        </w:numPr>
        <w:spacing w:after="100" w:afterAutospacing="1" w:line="360" w:lineRule="auto"/>
        <w:ind w:left="1281" w:right="-34" w:hanging="357"/>
        <w:rPr>
          <w:rFonts w:ascii="Arial" w:eastAsia="Times New Roman" w:hAnsi="Arial" w:cs="Arial"/>
          <w:color w:val="000000"/>
          <w:lang w:eastAsia="en-GB"/>
        </w:rPr>
      </w:pPr>
      <w:r w:rsidRPr="005F4345">
        <w:rPr>
          <w:rFonts w:ascii="Arial" w:eastAsia="Times New Roman" w:hAnsi="Arial" w:cs="Arial"/>
          <w:color w:val="000000"/>
          <w:lang w:eastAsia="en-GB"/>
        </w:rPr>
        <w:t xml:space="preserve">Open Forum for Public Participation: an opportunity to hear from members of the public on agenda items. 15 minutes maximum allowed with 3 minutes per speaker. </w:t>
      </w:r>
    </w:p>
    <w:p w14:paraId="7CBA20E8" w14:textId="77777777" w:rsidR="000779D3" w:rsidRDefault="000F1FF8" w:rsidP="000779D3">
      <w:pPr>
        <w:pStyle w:val="ListParagraph"/>
        <w:numPr>
          <w:ilvl w:val="0"/>
          <w:numId w:val="1"/>
        </w:numPr>
        <w:spacing w:after="100" w:afterAutospacing="1" w:line="360" w:lineRule="auto"/>
        <w:ind w:left="1281" w:right="-34" w:hanging="357"/>
        <w:rPr>
          <w:rFonts w:ascii="Arial" w:eastAsia="Times New Roman" w:hAnsi="Arial" w:cs="Arial"/>
          <w:color w:val="000000"/>
          <w:lang w:eastAsia="en-GB"/>
        </w:rPr>
      </w:pPr>
      <w:r w:rsidRPr="005F4345">
        <w:rPr>
          <w:rFonts w:ascii="Arial" w:eastAsia="Times New Roman" w:hAnsi="Arial" w:cs="Arial"/>
          <w:color w:val="000000"/>
          <w:lang w:eastAsia="en-GB"/>
        </w:rPr>
        <w:t>To report on items from the last meeting</w:t>
      </w:r>
      <w:r w:rsidR="00E625FD">
        <w:rPr>
          <w:rFonts w:ascii="Arial" w:eastAsia="Times New Roman" w:hAnsi="Arial" w:cs="Arial"/>
          <w:color w:val="000000"/>
          <w:lang w:eastAsia="en-GB"/>
        </w:rPr>
        <w:t>, not on this agenda</w:t>
      </w:r>
      <w:r w:rsidRPr="005F4345">
        <w:rPr>
          <w:rFonts w:ascii="Arial" w:eastAsia="Times New Roman" w:hAnsi="Arial" w:cs="Arial"/>
          <w:color w:val="000000"/>
          <w:lang w:eastAsia="en-GB"/>
        </w:rPr>
        <w:t>: (information only)</w:t>
      </w:r>
    </w:p>
    <w:p w14:paraId="785C1A9A" w14:textId="77777777" w:rsidR="000779D3" w:rsidRDefault="00187181" w:rsidP="000779D3">
      <w:pPr>
        <w:pStyle w:val="ListParagraph"/>
        <w:numPr>
          <w:ilvl w:val="0"/>
          <w:numId w:val="1"/>
        </w:numPr>
        <w:spacing w:after="100" w:afterAutospacing="1" w:line="360" w:lineRule="auto"/>
        <w:ind w:left="1281" w:right="-34" w:hanging="357"/>
        <w:rPr>
          <w:rFonts w:ascii="Arial" w:eastAsia="Times New Roman" w:hAnsi="Arial" w:cs="Arial"/>
          <w:color w:val="000000"/>
          <w:lang w:eastAsia="en-GB"/>
        </w:rPr>
      </w:pPr>
      <w:r w:rsidRPr="000779D3">
        <w:rPr>
          <w:rFonts w:ascii="Arial" w:eastAsia="Times New Roman" w:hAnsi="Arial" w:cs="Arial"/>
          <w:color w:val="000000"/>
          <w:lang w:eastAsia="en-GB"/>
        </w:rPr>
        <w:t>Co-option of new Councillor</w:t>
      </w:r>
    </w:p>
    <w:p w14:paraId="34EEC54E" w14:textId="77777777" w:rsidR="000779D3" w:rsidRDefault="000F1FF8" w:rsidP="000779D3">
      <w:pPr>
        <w:pStyle w:val="ListParagraph"/>
        <w:numPr>
          <w:ilvl w:val="0"/>
          <w:numId w:val="1"/>
        </w:numPr>
        <w:spacing w:after="100" w:afterAutospacing="1" w:line="360" w:lineRule="auto"/>
        <w:ind w:left="1281" w:right="-34" w:hanging="357"/>
        <w:rPr>
          <w:rFonts w:ascii="Arial" w:eastAsia="Times New Roman" w:hAnsi="Arial" w:cs="Arial"/>
          <w:color w:val="000000"/>
          <w:lang w:eastAsia="en-GB"/>
        </w:rPr>
      </w:pPr>
      <w:r w:rsidRPr="000779D3">
        <w:rPr>
          <w:rFonts w:ascii="Arial" w:eastAsia="Times New Roman" w:hAnsi="Arial" w:cs="Arial"/>
          <w:color w:val="000000"/>
          <w:lang w:eastAsia="en-GB"/>
        </w:rPr>
        <w:t>To discuss items for the County Highways Rangers</w:t>
      </w:r>
    </w:p>
    <w:p w14:paraId="43539CA7" w14:textId="77777777" w:rsidR="000779D3" w:rsidRDefault="00E625FD" w:rsidP="000779D3">
      <w:pPr>
        <w:pStyle w:val="ListParagraph"/>
        <w:numPr>
          <w:ilvl w:val="0"/>
          <w:numId w:val="1"/>
        </w:numPr>
        <w:spacing w:after="100" w:afterAutospacing="1" w:line="360" w:lineRule="auto"/>
        <w:ind w:left="1281" w:right="-34" w:hanging="357"/>
        <w:rPr>
          <w:rFonts w:ascii="Arial" w:eastAsia="Times New Roman" w:hAnsi="Arial" w:cs="Arial"/>
          <w:color w:val="000000"/>
          <w:lang w:eastAsia="en-GB"/>
        </w:rPr>
      </w:pPr>
      <w:r w:rsidRPr="000779D3">
        <w:rPr>
          <w:rFonts w:ascii="Arial" w:eastAsia="Times New Roman" w:hAnsi="Arial" w:cs="Arial"/>
          <w:color w:val="000000"/>
          <w:lang w:eastAsia="en-GB"/>
        </w:rPr>
        <w:t>Date of Annual Parish Meeting</w:t>
      </w:r>
    </w:p>
    <w:p w14:paraId="45C21203" w14:textId="3E29F785" w:rsidR="000779D3" w:rsidRDefault="00AB7F45" w:rsidP="000779D3">
      <w:pPr>
        <w:pStyle w:val="ListParagraph"/>
        <w:numPr>
          <w:ilvl w:val="0"/>
          <w:numId w:val="1"/>
        </w:numPr>
        <w:spacing w:after="100" w:afterAutospacing="1" w:line="360" w:lineRule="auto"/>
        <w:ind w:left="1281" w:right="-34" w:hanging="357"/>
        <w:rPr>
          <w:rFonts w:ascii="Arial" w:eastAsia="Times New Roman" w:hAnsi="Arial" w:cs="Arial"/>
          <w:color w:val="000000"/>
          <w:lang w:eastAsia="en-GB"/>
        </w:rPr>
      </w:pPr>
      <w:r w:rsidRPr="000779D3">
        <w:rPr>
          <w:rFonts w:ascii="Arial" w:eastAsia="Times New Roman" w:hAnsi="Arial" w:cs="Arial"/>
          <w:color w:val="000000"/>
          <w:lang w:eastAsia="en-GB"/>
        </w:rPr>
        <w:t>Parish Council Logo</w:t>
      </w:r>
      <w:r w:rsidR="00C952AA" w:rsidRPr="000779D3">
        <w:rPr>
          <w:rFonts w:ascii="Arial" w:eastAsia="Times New Roman" w:hAnsi="Arial" w:cs="Arial"/>
          <w:color w:val="000000"/>
          <w:lang w:eastAsia="en-GB"/>
        </w:rPr>
        <w:t xml:space="preserve"> </w:t>
      </w:r>
      <w:r w:rsidR="00D16968" w:rsidRPr="000779D3">
        <w:rPr>
          <w:rFonts w:ascii="Arial" w:eastAsia="Times New Roman" w:hAnsi="Arial" w:cs="Arial"/>
          <w:color w:val="000000"/>
          <w:lang w:eastAsia="en-GB"/>
        </w:rPr>
        <w:t>competi</w:t>
      </w:r>
      <w:r w:rsidR="00090F02" w:rsidRPr="000779D3">
        <w:rPr>
          <w:rFonts w:ascii="Arial" w:eastAsia="Times New Roman" w:hAnsi="Arial" w:cs="Arial"/>
          <w:color w:val="000000"/>
          <w:lang w:eastAsia="en-GB"/>
        </w:rPr>
        <w:t>ti</w:t>
      </w:r>
      <w:r w:rsidR="00D16968" w:rsidRPr="000779D3">
        <w:rPr>
          <w:rFonts w:ascii="Arial" w:eastAsia="Times New Roman" w:hAnsi="Arial" w:cs="Arial"/>
          <w:color w:val="000000"/>
          <w:lang w:eastAsia="en-GB"/>
        </w:rPr>
        <w:t>on</w:t>
      </w:r>
      <w:r w:rsidR="00090F02" w:rsidRPr="000779D3">
        <w:rPr>
          <w:rFonts w:ascii="Arial" w:eastAsia="Times New Roman" w:hAnsi="Arial" w:cs="Arial"/>
          <w:color w:val="000000"/>
          <w:lang w:eastAsia="en-GB"/>
        </w:rPr>
        <w:t xml:space="preserve"> </w:t>
      </w:r>
      <w:r w:rsidR="00C952AA" w:rsidRPr="000779D3">
        <w:rPr>
          <w:rFonts w:ascii="Arial" w:eastAsia="Times New Roman" w:hAnsi="Arial" w:cs="Arial"/>
          <w:color w:val="000000"/>
          <w:lang w:eastAsia="en-GB"/>
        </w:rPr>
        <w:t>to launch at APM</w:t>
      </w:r>
      <w:r w:rsidR="00B528A8">
        <w:rPr>
          <w:rFonts w:ascii="Arial" w:eastAsia="Times New Roman" w:hAnsi="Arial" w:cs="Arial"/>
          <w:color w:val="000000"/>
          <w:lang w:eastAsia="en-GB"/>
        </w:rPr>
        <w:t xml:space="preserve"> (report to follow)</w:t>
      </w:r>
    </w:p>
    <w:p w14:paraId="5DB248F8" w14:textId="77777777" w:rsidR="000779D3" w:rsidRDefault="00DE29EB" w:rsidP="000779D3">
      <w:pPr>
        <w:pStyle w:val="ListParagraph"/>
        <w:numPr>
          <w:ilvl w:val="0"/>
          <w:numId w:val="1"/>
        </w:numPr>
        <w:spacing w:after="100" w:afterAutospacing="1" w:line="360" w:lineRule="auto"/>
        <w:ind w:left="1281" w:right="-34" w:hanging="357"/>
        <w:rPr>
          <w:rFonts w:ascii="Arial" w:eastAsia="Times New Roman" w:hAnsi="Arial" w:cs="Arial"/>
          <w:color w:val="000000"/>
          <w:lang w:eastAsia="en-GB"/>
        </w:rPr>
      </w:pPr>
      <w:r w:rsidRPr="000779D3">
        <w:rPr>
          <w:rFonts w:ascii="Arial" w:eastAsia="Times New Roman" w:hAnsi="Arial" w:cs="Arial"/>
          <w:color w:val="000000"/>
          <w:lang w:eastAsia="en-GB"/>
        </w:rPr>
        <w:t>Appointment of External Auditor</w:t>
      </w:r>
    </w:p>
    <w:p w14:paraId="098502C9" w14:textId="77777777" w:rsidR="000779D3" w:rsidRDefault="008F516F" w:rsidP="000779D3">
      <w:pPr>
        <w:pStyle w:val="ListParagraph"/>
        <w:numPr>
          <w:ilvl w:val="0"/>
          <w:numId w:val="1"/>
        </w:numPr>
        <w:spacing w:after="100" w:afterAutospacing="1" w:line="360" w:lineRule="auto"/>
        <w:ind w:left="1281" w:right="-34" w:hanging="357"/>
        <w:rPr>
          <w:rFonts w:ascii="Arial" w:eastAsia="Times New Roman" w:hAnsi="Arial" w:cs="Arial"/>
          <w:color w:val="000000"/>
          <w:lang w:eastAsia="en-GB"/>
        </w:rPr>
      </w:pPr>
      <w:r w:rsidRPr="000779D3">
        <w:rPr>
          <w:rFonts w:ascii="Arial" w:eastAsia="Times New Roman" w:hAnsi="Arial" w:cs="Arial"/>
          <w:color w:val="000000"/>
          <w:lang w:eastAsia="en-GB"/>
        </w:rPr>
        <w:t xml:space="preserve">Next CIL </w:t>
      </w:r>
      <w:r w:rsidR="005F522C" w:rsidRPr="000779D3">
        <w:rPr>
          <w:rFonts w:ascii="Arial" w:eastAsia="Times New Roman" w:hAnsi="Arial" w:cs="Arial"/>
          <w:color w:val="000000"/>
          <w:lang w:eastAsia="en-GB"/>
        </w:rPr>
        <w:t>application deadline</w:t>
      </w:r>
    </w:p>
    <w:p w14:paraId="09B87F64" w14:textId="07B06FF4" w:rsidR="00456418" w:rsidRDefault="00DF3895" w:rsidP="000779D3">
      <w:pPr>
        <w:pStyle w:val="ListParagraph"/>
        <w:numPr>
          <w:ilvl w:val="0"/>
          <w:numId w:val="1"/>
        </w:numPr>
        <w:spacing w:after="100" w:afterAutospacing="1" w:line="360" w:lineRule="auto"/>
        <w:ind w:left="1281" w:right="-34" w:hanging="357"/>
        <w:rPr>
          <w:rFonts w:ascii="Arial" w:eastAsia="Times New Roman" w:hAnsi="Arial" w:cs="Arial"/>
          <w:color w:val="000000"/>
          <w:lang w:eastAsia="en-GB"/>
        </w:rPr>
      </w:pPr>
      <w:r w:rsidRPr="000779D3">
        <w:rPr>
          <w:rFonts w:ascii="Arial" w:eastAsia="Times New Roman" w:hAnsi="Arial" w:cs="Arial"/>
          <w:color w:val="000000"/>
          <w:lang w:eastAsia="en-GB"/>
        </w:rPr>
        <w:t>80</w:t>
      </w:r>
      <w:r w:rsidRPr="000779D3">
        <w:rPr>
          <w:rFonts w:ascii="Arial" w:eastAsia="Times New Roman" w:hAnsi="Arial" w:cs="Arial"/>
          <w:color w:val="000000"/>
          <w:vertAlign w:val="superscript"/>
          <w:lang w:eastAsia="en-GB"/>
        </w:rPr>
        <w:t>th</w:t>
      </w:r>
      <w:r w:rsidRPr="000779D3">
        <w:rPr>
          <w:rFonts w:ascii="Arial" w:eastAsia="Times New Roman" w:hAnsi="Arial" w:cs="Arial"/>
          <w:color w:val="000000"/>
          <w:lang w:eastAsia="en-GB"/>
        </w:rPr>
        <w:t xml:space="preserve"> Anniversary of D-Day, June 2024</w:t>
      </w:r>
      <w:r w:rsidR="0068603D">
        <w:rPr>
          <w:rFonts w:ascii="Arial" w:eastAsia="Times New Roman" w:hAnsi="Arial" w:cs="Arial"/>
          <w:color w:val="000000"/>
          <w:lang w:eastAsia="en-GB"/>
        </w:rPr>
        <w:t xml:space="preserve"> (report to follow)</w:t>
      </w:r>
    </w:p>
    <w:p w14:paraId="4742F578" w14:textId="3E66187F" w:rsidR="000779D3" w:rsidRDefault="00456418" w:rsidP="000779D3">
      <w:pPr>
        <w:pStyle w:val="ListParagraph"/>
        <w:numPr>
          <w:ilvl w:val="0"/>
          <w:numId w:val="1"/>
        </w:numPr>
        <w:spacing w:after="100" w:afterAutospacing="1" w:line="360" w:lineRule="auto"/>
        <w:ind w:left="1281" w:right="-34" w:hanging="357"/>
        <w:rPr>
          <w:rFonts w:ascii="Arial" w:eastAsia="Times New Roman" w:hAnsi="Arial" w:cs="Arial"/>
          <w:color w:val="000000"/>
          <w:lang w:eastAsia="en-GB"/>
        </w:rPr>
      </w:pPr>
      <w:r>
        <w:rPr>
          <w:rFonts w:ascii="Arial" w:eastAsia="Times New Roman" w:hAnsi="Arial" w:cs="Arial"/>
          <w:color w:val="000000"/>
          <w:lang w:eastAsia="en-GB"/>
        </w:rPr>
        <w:t>Parish On-line Mapping tool</w:t>
      </w:r>
      <w:r w:rsidR="004821CF">
        <w:rPr>
          <w:rFonts w:ascii="Arial" w:eastAsia="Times New Roman" w:hAnsi="Arial" w:cs="Arial"/>
          <w:color w:val="000000"/>
          <w:lang w:eastAsia="en-GB"/>
        </w:rPr>
        <w:t xml:space="preserve"> (report to follow)</w:t>
      </w:r>
      <w:r w:rsidR="00C42CDD" w:rsidRPr="000779D3">
        <w:rPr>
          <w:rFonts w:ascii="Arial" w:eastAsia="Times New Roman" w:hAnsi="Arial" w:cs="Arial"/>
          <w:color w:val="000000"/>
          <w:lang w:eastAsia="en-GB"/>
        </w:rPr>
        <w:t xml:space="preserve"> </w:t>
      </w:r>
      <w:r w:rsidR="008F516F" w:rsidRPr="000779D3">
        <w:rPr>
          <w:rFonts w:ascii="Arial" w:eastAsia="Times New Roman" w:hAnsi="Arial" w:cs="Arial"/>
          <w:color w:val="000000"/>
          <w:lang w:eastAsia="en-GB"/>
        </w:rPr>
        <w:t xml:space="preserve"> </w:t>
      </w:r>
    </w:p>
    <w:p w14:paraId="3207FABF" w14:textId="17BCF656" w:rsidR="000F1FF8" w:rsidRPr="000779D3" w:rsidRDefault="000F1FF8" w:rsidP="000779D3">
      <w:pPr>
        <w:pStyle w:val="ListParagraph"/>
        <w:numPr>
          <w:ilvl w:val="0"/>
          <w:numId w:val="1"/>
        </w:numPr>
        <w:spacing w:after="100" w:afterAutospacing="1" w:line="360" w:lineRule="auto"/>
        <w:ind w:left="1281" w:right="-34" w:hanging="357"/>
        <w:rPr>
          <w:rFonts w:ascii="Arial" w:eastAsia="Times New Roman" w:hAnsi="Arial" w:cs="Arial"/>
          <w:color w:val="000000"/>
          <w:lang w:eastAsia="en-GB"/>
        </w:rPr>
      </w:pPr>
      <w:r w:rsidRPr="000779D3">
        <w:rPr>
          <w:rFonts w:ascii="Arial" w:eastAsia="Times New Roman" w:hAnsi="Arial" w:cs="Arial"/>
          <w:color w:val="000000"/>
          <w:lang w:eastAsia="en-GB"/>
        </w:rPr>
        <w:t xml:space="preserve">Finance </w:t>
      </w:r>
    </w:p>
    <w:p w14:paraId="772B5197" w14:textId="2592AF65" w:rsidR="000F1FF8" w:rsidRPr="003D30FB" w:rsidRDefault="000F1FF8" w:rsidP="000F1FF8">
      <w:pPr>
        <w:pStyle w:val="ListParagraph"/>
        <w:numPr>
          <w:ilvl w:val="2"/>
          <w:numId w:val="3"/>
        </w:numPr>
        <w:spacing w:after="4" w:line="249" w:lineRule="auto"/>
        <w:ind w:right="294"/>
        <w:rPr>
          <w:rFonts w:ascii="Arial" w:eastAsia="Times New Roman" w:hAnsi="Arial" w:cs="Arial"/>
          <w:color w:val="000000"/>
          <w:lang w:eastAsia="en-GB"/>
        </w:rPr>
      </w:pPr>
      <w:r w:rsidRPr="003D30FB">
        <w:rPr>
          <w:rFonts w:ascii="Arial" w:eastAsia="Times New Roman" w:hAnsi="Arial" w:cs="Arial"/>
          <w:color w:val="000000"/>
          <w:lang w:eastAsia="en-GB"/>
        </w:rPr>
        <w:t xml:space="preserve">To note balance of account </w:t>
      </w:r>
      <w:r w:rsidR="00CD46BF">
        <w:rPr>
          <w:rFonts w:ascii="Arial" w:eastAsia="Times New Roman" w:hAnsi="Arial" w:cs="Arial"/>
          <w:color w:val="000000"/>
          <w:lang w:eastAsia="en-GB"/>
        </w:rPr>
        <w:t xml:space="preserve">as at </w:t>
      </w:r>
      <w:r w:rsidR="006544DF">
        <w:rPr>
          <w:rFonts w:ascii="Arial" w:eastAsia="Times New Roman" w:hAnsi="Arial" w:cs="Arial"/>
          <w:color w:val="000000"/>
          <w:lang w:eastAsia="en-GB"/>
        </w:rPr>
        <w:t>27</w:t>
      </w:r>
      <w:r w:rsidR="006544DF" w:rsidRPr="006544DF">
        <w:rPr>
          <w:rFonts w:ascii="Arial" w:eastAsia="Times New Roman" w:hAnsi="Arial" w:cs="Arial"/>
          <w:color w:val="000000"/>
          <w:vertAlign w:val="superscript"/>
          <w:lang w:eastAsia="en-GB"/>
        </w:rPr>
        <w:t>th</w:t>
      </w:r>
      <w:r w:rsidR="006544DF">
        <w:rPr>
          <w:rFonts w:ascii="Arial" w:eastAsia="Times New Roman" w:hAnsi="Arial" w:cs="Arial"/>
          <w:color w:val="000000"/>
          <w:lang w:eastAsia="en-GB"/>
        </w:rPr>
        <w:t xml:space="preserve"> February</w:t>
      </w:r>
    </w:p>
    <w:p w14:paraId="3D039832" w14:textId="7669D6E3" w:rsidR="000F1FF8" w:rsidRPr="003D30FB" w:rsidRDefault="000F1FF8" w:rsidP="000F1FF8">
      <w:pPr>
        <w:pStyle w:val="ListParagraph"/>
        <w:numPr>
          <w:ilvl w:val="2"/>
          <w:numId w:val="3"/>
        </w:numPr>
        <w:spacing w:after="4" w:line="249" w:lineRule="auto"/>
        <w:ind w:right="294"/>
        <w:rPr>
          <w:rFonts w:ascii="Arial" w:eastAsia="Times New Roman" w:hAnsi="Arial" w:cs="Arial"/>
          <w:color w:val="000000"/>
          <w:lang w:eastAsia="en-GB"/>
        </w:rPr>
      </w:pPr>
      <w:r w:rsidRPr="003D30FB">
        <w:rPr>
          <w:rFonts w:ascii="Arial" w:eastAsia="Times New Roman" w:hAnsi="Arial" w:cs="Arial"/>
          <w:color w:val="000000"/>
          <w:lang w:eastAsia="en-GB"/>
        </w:rPr>
        <w:t xml:space="preserve">To consider payments for </w:t>
      </w:r>
      <w:r w:rsidR="00631ED6">
        <w:rPr>
          <w:rFonts w:ascii="Arial" w:eastAsia="Times New Roman" w:hAnsi="Arial" w:cs="Arial"/>
          <w:color w:val="000000"/>
          <w:lang w:eastAsia="en-GB"/>
        </w:rPr>
        <w:t>March</w:t>
      </w:r>
      <w:r w:rsidRPr="003D30FB">
        <w:rPr>
          <w:rFonts w:ascii="Arial" w:eastAsia="Times New Roman" w:hAnsi="Arial" w:cs="Arial"/>
          <w:color w:val="000000"/>
          <w:lang w:eastAsia="en-GB"/>
        </w:rPr>
        <w:t xml:space="preserve"> </w:t>
      </w:r>
    </w:p>
    <w:p w14:paraId="4DF284D7" w14:textId="77777777" w:rsidR="000F1FF8" w:rsidRPr="003D30FB" w:rsidRDefault="000F1FF8" w:rsidP="000F1FF8">
      <w:pPr>
        <w:pStyle w:val="ListParagraph"/>
        <w:numPr>
          <w:ilvl w:val="2"/>
          <w:numId w:val="3"/>
        </w:numPr>
        <w:spacing w:after="4" w:line="249" w:lineRule="auto"/>
        <w:ind w:right="294"/>
        <w:rPr>
          <w:rFonts w:ascii="Arial" w:eastAsia="Times New Roman" w:hAnsi="Arial" w:cs="Arial"/>
          <w:color w:val="000000"/>
          <w:lang w:eastAsia="en-GB"/>
        </w:rPr>
      </w:pPr>
      <w:r w:rsidRPr="003D30FB">
        <w:rPr>
          <w:rFonts w:ascii="Arial" w:eastAsia="Times New Roman" w:hAnsi="Arial" w:cs="Arial"/>
          <w:color w:val="000000"/>
          <w:lang w:eastAsia="en-GB"/>
        </w:rPr>
        <w:t xml:space="preserve">To note Monies received </w:t>
      </w:r>
    </w:p>
    <w:p w14:paraId="6BDEFB4D" w14:textId="77777777" w:rsidR="000F1FF8" w:rsidRPr="0050591B" w:rsidRDefault="000F1FF8" w:rsidP="000F1FF8">
      <w:pPr>
        <w:spacing w:after="0"/>
        <w:ind w:left="567" w:firstLine="60"/>
        <w:rPr>
          <w:rFonts w:ascii="Arial" w:eastAsia="Times New Roman" w:hAnsi="Arial" w:cs="Arial"/>
          <w:color w:val="000000"/>
          <w:lang w:eastAsia="en-GB"/>
        </w:rPr>
      </w:pPr>
    </w:p>
    <w:p w14:paraId="645BB8F3" w14:textId="559E590E" w:rsidR="000F1FF8" w:rsidRPr="00744556" w:rsidRDefault="000F1FF8" w:rsidP="000F1FF8">
      <w:pPr>
        <w:pStyle w:val="ListParagraph"/>
        <w:numPr>
          <w:ilvl w:val="0"/>
          <w:numId w:val="1"/>
        </w:numPr>
        <w:spacing w:after="10" w:line="248" w:lineRule="auto"/>
        <w:ind w:right="-32"/>
        <w:rPr>
          <w:rFonts w:ascii="Arial" w:eastAsia="Times New Roman" w:hAnsi="Arial" w:cs="Arial"/>
          <w:b/>
          <w:bCs/>
          <w:color w:val="000000"/>
          <w:lang w:eastAsia="en-GB"/>
        </w:rPr>
      </w:pPr>
      <w:r w:rsidRPr="00744556">
        <w:rPr>
          <w:rFonts w:ascii="Arial" w:eastAsia="Times New Roman" w:hAnsi="Arial" w:cs="Arial"/>
          <w:b/>
          <w:bCs/>
          <w:color w:val="000000"/>
          <w:lang w:eastAsia="en-GB"/>
        </w:rPr>
        <w:lastRenderedPageBreak/>
        <w:t xml:space="preserve">Planning Consultations </w:t>
      </w:r>
    </w:p>
    <w:p w14:paraId="3535FD8F" w14:textId="734D259F" w:rsidR="00FE7609" w:rsidRDefault="000F1FF8" w:rsidP="00FE7609">
      <w:pPr>
        <w:pStyle w:val="ListParagraph"/>
        <w:numPr>
          <w:ilvl w:val="1"/>
          <w:numId w:val="1"/>
        </w:numPr>
        <w:spacing w:after="10" w:line="248" w:lineRule="auto"/>
        <w:ind w:right="294"/>
        <w:rPr>
          <w:rFonts w:ascii="Arial" w:eastAsia="Times New Roman" w:hAnsi="Arial" w:cs="Arial"/>
          <w:b/>
          <w:bCs/>
          <w:color w:val="000000"/>
          <w:lang w:eastAsia="en-GB"/>
        </w:rPr>
      </w:pPr>
      <w:r w:rsidRPr="00744556">
        <w:rPr>
          <w:rFonts w:ascii="Arial" w:eastAsia="Times New Roman" w:hAnsi="Arial" w:cs="Arial"/>
          <w:b/>
          <w:bCs/>
          <w:color w:val="000000"/>
          <w:lang w:eastAsia="en-GB"/>
        </w:rPr>
        <w:t>New Planning Application Consultations received from Borough Council/NCC</w:t>
      </w:r>
    </w:p>
    <w:p w14:paraId="78D9C8CC" w14:textId="77777777" w:rsidR="004821CF" w:rsidRPr="00744556" w:rsidRDefault="004821CF" w:rsidP="004821CF">
      <w:pPr>
        <w:pStyle w:val="ListParagraph"/>
        <w:spacing w:after="10" w:line="248" w:lineRule="auto"/>
        <w:ind w:left="1659" w:right="294"/>
        <w:rPr>
          <w:rFonts w:ascii="Arial" w:eastAsia="Times New Roman" w:hAnsi="Arial" w:cs="Arial"/>
          <w:b/>
          <w:bCs/>
          <w:color w:val="000000"/>
          <w:lang w:eastAsia="en-GB"/>
        </w:rPr>
      </w:pPr>
    </w:p>
    <w:p w14:paraId="2333FCC5" w14:textId="3729D5EB" w:rsidR="00770F30" w:rsidRDefault="00E36FDA" w:rsidP="00E36FDA">
      <w:pPr>
        <w:pStyle w:val="ListParagraph"/>
        <w:spacing w:after="10" w:line="248" w:lineRule="auto"/>
        <w:ind w:left="1659" w:right="294"/>
        <w:rPr>
          <w:rFonts w:ascii="Arial" w:eastAsia="Times New Roman" w:hAnsi="Arial" w:cs="Arial"/>
          <w:color w:val="000000"/>
          <w:lang w:eastAsia="en-GB"/>
        </w:rPr>
      </w:pPr>
      <w:r>
        <w:rPr>
          <w:rFonts w:ascii="Arial" w:eastAsia="Times New Roman" w:hAnsi="Arial" w:cs="Arial"/>
          <w:color w:val="000000"/>
          <w:lang w:eastAsia="en-GB"/>
        </w:rPr>
        <w:t xml:space="preserve">24/00168 </w:t>
      </w:r>
      <w:r w:rsidR="004E1F1F">
        <w:rPr>
          <w:rFonts w:ascii="Arial" w:eastAsia="Times New Roman" w:hAnsi="Arial" w:cs="Arial"/>
          <w:color w:val="000000"/>
          <w:lang w:eastAsia="en-GB"/>
        </w:rPr>
        <w:t>–</w:t>
      </w:r>
      <w:r>
        <w:rPr>
          <w:rFonts w:ascii="Arial" w:eastAsia="Times New Roman" w:hAnsi="Arial" w:cs="Arial"/>
          <w:color w:val="000000"/>
          <w:lang w:eastAsia="en-GB"/>
        </w:rPr>
        <w:t xml:space="preserve"> </w:t>
      </w:r>
      <w:r w:rsidR="00CD1679">
        <w:rPr>
          <w:rFonts w:ascii="Arial" w:eastAsia="Times New Roman" w:hAnsi="Arial" w:cs="Arial"/>
          <w:color w:val="000000"/>
          <w:lang w:eastAsia="en-GB"/>
        </w:rPr>
        <w:t xml:space="preserve">Outline application with some matters reserved for: </w:t>
      </w:r>
      <w:r>
        <w:rPr>
          <w:rFonts w:ascii="Arial" w:eastAsia="Times New Roman" w:hAnsi="Arial" w:cs="Arial"/>
          <w:color w:val="000000"/>
          <w:lang w:eastAsia="en-GB"/>
        </w:rPr>
        <w:t>Residential</w:t>
      </w:r>
      <w:r w:rsidR="004E1F1F">
        <w:rPr>
          <w:rFonts w:ascii="Arial" w:eastAsia="Times New Roman" w:hAnsi="Arial" w:cs="Arial"/>
          <w:color w:val="000000"/>
          <w:lang w:eastAsia="en-GB"/>
        </w:rPr>
        <w:t xml:space="preserve"> development of 15 units</w:t>
      </w:r>
      <w:r w:rsidR="00810157" w:rsidRPr="00810157">
        <w:rPr>
          <w:rFonts w:ascii="Arial" w:eastAsia="Times New Roman" w:hAnsi="Arial" w:cs="Arial"/>
          <w:b/>
          <w:bCs/>
          <w:color w:val="000000"/>
          <w:lang w:eastAsia="en-GB"/>
        </w:rPr>
        <w:t xml:space="preserve"> </w:t>
      </w:r>
      <w:r w:rsidR="00810157" w:rsidRPr="00810157">
        <w:rPr>
          <w:rFonts w:ascii="Arial" w:eastAsia="Times New Roman" w:hAnsi="Arial" w:cs="Arial"/>
          <w:color w:val="000000"/>
          <w:lang w:eastAsia="en-GB"/>
        </w:rPr>
        <w:t xml:space="preserve">at Land E572430 N319560 And N of Howards </w:t>
      </w:r>
      <w:proofErr w:type="gramStart"/>
      <w:r w:rsidR="00810157" w:rsidRPr="00810157">
        <w:rPr>
          <w:rFonts w:ascii="Arial" w:eastAsia="Times New Roman" w:hAnsi="Arial" w:cs="Arial"/>
          <w:color w:val="000000"/>
          <w:lang w:eastAsia="en-GB"/>
        </w:rPr>
        <w:t>Way  Gayton</w:t>
      </w:r>
      <w:proofErr w:type="gramEnd"/>
    </w:p>
    <w:p w14:paraId="5377C85E" w14:textId="77777777" w:rsidR="00744556" w:rsidRDefault="00DE600D" w:rsidP="00E36FDA">
      <w:pPr>
        <w:pStyle w:val="ListParagraph"/>
        <w:spacing w:after="10" w:line="248" w:lineRule="auto"/>
        <w:ind w:left="1659" w:right="294"/>
        <w:rPr>
          <w:rFonts w:ascii="Arial" w:hAnsi="Arial" w:cs="Arial"/>
        </w:rPr>
      </w:pPr>
      <w:r>
        <w:rPr>
          <w:rFonts w:ascii="Arial" w:eastAsia="Times New Roman" w:hAnsi="Arial" w:cs="Arial"/>
          <w:color w:val="000000"/>
          <w:lang w:eastAsia="en-GB"/>
        </w:rPr>
        <w:t>24/00195/F</w:t>
      </w:r>
      <w:r w:rsidR="00E34687">
        <w:rPr>
          <w:rFonts w:ascii="Arial" w:eastAsia="Times New Roman" w:hAnsi="Arial" w:cs="Arial"/>
          <w:color w:val="000000"/>
          <w:lang w:eastAsia="en-GB"/>
        </w:rPr>
        <w:t xml:space="preserve"> - </w:t>
      </w:r>
      <w:r w:rsidR="00E34687" w:rsidRPr="00E34687">
        <w:rPr>
          <w:rFonts w:ascii="Arial" w:hAnsi="Arial" w:cs="Arial"/>
        </w:rPr>
        <w:t>Proposed two storey extension at West Hall Farm</w:t>
      </w:r>
      <w:r w:rsidR="00E34687">
        <w:rPr>
          <w:rFonts w:ascii="Arial" w:hAnsi="Arial" w:cs="Arial"/>
        </w:rPr>
        <w:t>,</w:t>
      </w:r>
      <w:r w:rsidR="00E34687" w:rsidRPr="00E34687">
        <w:rPr>
          <w:rFonts w:ascii="Arial" w:hAnsi="Arial" w:cs="Arial"/>
        </w:rPr>
        <w:t xml:space="preserve"> Winch </w:t>
      </w:r>
      <w:proofErr w:type="gramStart"/>
      <w:r w:rsidR="00E34687" w:rsidRPr="00E34687">
        <w:rPr>
          <w:rFonts w:ascii="Arial" w:hAnsi="Arial" w:cs="Arial"/>
        </w:rPr>
        <w:t>Road  Gayton</w:t>
      </w:r>
      <w:proofErr w:type="gramEnd"/>
      <w:r w:rsidR="00E34687" w:rsidRPr="00E34687">
        <w:rPr>
          <w:rFonts w:ascii="Arial" w:hAnsi="Arial" w:cs="Arial"/>
        </w:rPr>
        <w:t xml:space="preserve">  PE32 1QP</w:t>
      </w:r>
    </w:p>
    <w:p w14:paraId="783B528F" w14:textId="1FCB6AA9" w:rsidR="001E0A5E" w:rsidRDefault="00DD74E0" w:rsidP="00E36FDA">
      <w:pPr>
        <w:pStyle w:val="ListParagraph"/>
        <w:spacing w:after="10" w:line="248" w:lineRule="auto"/>
        <w:ind w:left="1659" w:right="294"/>
        <w:rPr>
          <w:rFonts w:ascii="Arial" w:hAnsi="Arial" w:cs="Arial"/>
        </w:rPr>
      </w:pPr>
      <w:r>
        <w:rPr>
          <w:rFonts w:ascii="Arial" w:hAnsi="Arial" w:cs="Arial"/>
        </w:rPr>
        <w:t xml:space="preserve">24/00186/F - </w:t>
      </w:r>
      <w:r w:rsidR="0049332E" w:rsidRPr="0049332E">
        <w:rPr>
          <w:rFonts w:ascii="Arial" w:hAnsi="Arial" w:cs="Arial"/>
        </w:rPr>
        <w:t>Proposed rear oak framed extension at Manor Farm</w:t>
      </w:r>
      <w:r w:rsidR="0049332E">
        <w:rPr>
          <w:rFonts w:ascii="Arial" w:hAnsi="Arial" w:cs="Arial"/>
        </w:rPr>
        <w:t>,</w:t>
      </w:r>
      <w:r w:rsidR="0049332E" w:rsidRPr="0049332E">
        <w:rPr>
          <w:rFonts w:ascii="Arial" w:hAnsi="Arial" w:cs="Arial"/>
        </w:rPr>
        <w:t xml:space="preserve"> Back </w:t>
      </w:r>
      <w:proofErr w:type="gramStart"/>
      <w:r w:rsidR="0049332E" w:rsidRPr="0049332E">
        <w:rPr>
          <w:rFonts w:ascii="Arial" w:hAnsi="Arial" w:cs="Arial"/>
        </w:rPr>
        <w:t>Street  Gayton</w:t>
      </w:r>
      <w:proofErr w:type="gramEnd"/>
      <w:r w:rsidR="0049332E">
        <w:rPr>
          <w:rFonts w:ascii="Arial" w:hAnsi="Arial" w:cs="Arial"/>
        </w:rPr>
        <w:t xml:space="preserve">, </w:t>
      </w:r>
      <w:r w:rsidR="0049332E" w:rsidRPr="0049332E">
        <w:rPr>
          <w:rFonts w:ascii="Arial" w:hAnsi="Arial" w:cs="Arial"/>
        </w:rPr>
        <w:t>PE32 1QR</w:t>
      </w:r>
      <w:r w:rsidR="0049332E">
        <w:rPr>
          <w:b/>
          <w:bCs/>
        </w:rPr>
        <w:t xml:space="preserve">  </w:t>
      </w:r>
    </w:p>
    <w:p w14:paraId="48193B6F" w14:textId="714DDF2D" w:rsidR="00744556" w:rsidRDefault="00E34687" w:rsidP="00E36FDA">
      <w:pPr>
        <w:pStyle w:val="ListParagraph"/>
        <w:spacing w:after="10" w:line="248" w:lineRule="auto"/>
        <w:ind w:left="1659" w:right="294"/>
        <w:rPr>
          <w:b/>
          <w:bCs/>
        </w:rPr>
      </w:pPr>
      <w:r>
        <w:rPr>
          <w:b/>
          <w:bCs/>
        </w:rPr>
        <w:t xml:space="preserve"> </w:t>
      </w:r>
    </w:p>
    <w:p w14:paraId="2DD32569" w14:textId="2E6732EB" w:rsidR="000F1FF8" w:rsidRPr="00810157" w:rsidRDefault="00E34687" w:rsidP="00E36FDA">
      <w:pPr>
        <w:pStyle w:val="ListParagraph"/>
        <w:spacing w:after="10" w:line="248" w:lineRule="auto"/>
        <w:ind w:left="1659" w:right="294"/>
        <w:rPr>
          <w:rFonts w:ascii="Arial" w:eastAsia="Times New Roman" w:hAnsi="Arial" w:cs="Arial"/>
          <w:color w:val="000000"/>
          <w:lang w:eastAsia="en-GB"/>
        </w:rPr>
      </w:pPr>
      <w:r>
        <w:rPr>
          <w:b/>
          <w:bCs/>
        </w:rPr>
        <w:t xml:space="preserve"> </w:t>
      </w:r>
      <w:r w:rsidR="00810157" w:rsidRPr="00810157">
        <w:rPr>
          <w:rFonts w:ascii="Arial" w:eastAsia="Times New Roman" w:hAnsi="Arial" w:cs="Arial"/>
          <w:color w:val="000000"/>
          <w:lang w:eastAsia="en-GB"/>
        </w:rPr>
        <w:t xml:space="preserve">   </w:t>
      </w:r>
      <w:r w:rsidR="000F1FF8" w:rsidRPr="00810157">
        <w:rPr>
          <w:rFonts w:ascii="Arial" w:eastAsia="Times New Roman" w:hAnsi="Arial" w:cs="Arial"/>
          <w:color w:val="000000"/>
          <w:lang w:eastAsia="en-GB"/>
        </w:rPr>
        <w:t xml:space="preserve"> </w:t>
      </w:r>
    </w:p>
    <w:p w14:paraId="184EEC89" w14:textId="0048C80E" w:rsidR="000F1FF8" w:rsidRDefault="000F1FF8" w:rsidP="00744556">
      <w:pPr>
        <w:pStyle w:val="ListParagraph"/>
        <w:numPr>
          <w:ilvl w:val="1"/>
          <w:numId w:val="1"/>
        </w:numPr>
        <w:spacing w:after="10" w:line="248" w:lineRule="auto"/>
        <w:ind w:right="294"/>
        <w:rPr>
          <w:rFonts w:ascii="Arial" w:eastAsia="Times New Roman" w:hAnsi="Arial" w:cs="Arial"/>
          <w:b/>
          <w:bCs/>
          <w:color w:val="000000"/>
          <w:lang w:eastAsia="en-GB"/>
        </w:rPr>
      </w:pPr>
      <w:r w:rsidRPr="00744556">
        <w:rPr>
          <w:rFonts w:ascii="Arial" w:eastAsia="Times New Roman" w:hAnsi="Arial" w:cs="Arial"/>
          <w:b/>
          <w:bCs/>
          <w:color w:val="000000"/>
          <w:lang w:eastAsia="en-GB"/>
        </w:rPr>
        <w:t xml:space="preserve">Notices of Decision by Borough Council and County Council </w:t>
      </w:r>
    </w:p>
    <w:p w14:paraId="1BD8264C" w14:textId="0D1171F8" w:rsidR="00744556" w:rsidRPr="00744556" w:rsidRDefault="00744556" w:rsidP="00744556">
      <w:pPr>
        <w:pStyle w:val="ListParagraph"/>
        <w:spacing w:after="10" w:line="248" w:lineRule="auto"/>
        <w:ind w:left="1659" w:right="294"/>
        <w:rPr>
          <w:rFonts w:ascii="Arial" w:eastAsia="Times New Roman" w:hAnsi="Arial" w:cs="Arial"/>
          <w:color w:val="000000"/>
          <w:lang w:eastAsia="en-GB"/>
        </w:rPr>
      </w:pPr>
      <w:r w:rsidRPr="00744556">
        <w:rPr>
          <w:rFonts w:ascii="Arial" w:eastAsia="Times New Roman" w:hAnsi="Arial" w:cs="Arial"/>
          <w:color w:val="000000"/>
          <w:lang w:eastAsia="en-GB"/>
        </w:rPr>
        <w:t>None</w:t>
      </w:r>
    </w:p>
    <w:p w14:paraId="26D510DF" w14:textId="77777777" w:rsidR="000F1FF8" w:rsidRPr="0050591B" w:rsidRDefault="000F1FF8" w:rsidP="000F1FF8">
      <w:pPr>
        <w:spacing w:after="23"/>
        <w:ind w:left="567" w:firstLine="60"/>
        <w:rPr>
          <w:rFonts w:ascii="Arial" w:eastAsia="Times New Roman" w:hAnsi="Arial" w:cs="Arial"/>
          <w:color w:val="000000"/>
          <w:lang w:eastAsia="en-GB"/>
        </w:rPr>
      </w:pPr>
    </w:p>
    <w:p w14:paraId="56F51154" w14:textId="77777777" w:rsidR="000F1FF8" w:rsidRPr="005F4345" w:rsidRDefault="000F1FF8" w:rsidP="000F1FF8">
      <w:pPr>
        <w:pStyle w:val="ListParagraph"/>
        <w:numPr>
          <w:ilvl w:val="0"/>
          <w:numId w:val="1"/>
        </w:numPr>
        <w:spacing w:after="10" w:line="248" w:lineRule="auto"/>
        <w:ind w:right="-32"/>
        <w:rPr>
          <w:rFonts w:ascii="Arial" w:eastAsia="Times New Roman" w:hAnsi="Arial" w:cs="Arial"/>
          <w:color w:val="000000"/>
          <w:lang w:eastAsia="en-GB"/>
        </w:rPr>
      </w:pPr>
      <w:r w:rsidRPr="005F4345">
        <w:rPr>
          <w:rFonts w:ascii="Arial" w:eastAsia="Times New Roman" w:hAnsi="Arial" w:cs="Arial"/>
          <w:color w:val="000000"/>
          <w:lang w:eastAsia="en-GB"/>
        </w:rPr>
        <w:t xml:space="preserve">Reports from organisation representatives and Working Groups.  </w:t>
      </w:r>
    </w:p>
    <w:p w14:paraId="12A6A6F3" w14:textId="77777777" w:rsidR="000F1FF8" w:rsidRPr="003D30FB" w:rsidRDefault="000F1FF8" w:rsidP="000F1FF8">
      <w:pPr>
        <w:pStyle w:val="ListParagraph"/>
        <w:numPr>
          <w:ilvl w:val="0"/>
          <w:numId w:val="5"/>
        </w:numPr>
        <w:spacing w:after="4" w:line="249" w:lineRule="auto"/>
        <w:ind w:right="294"/>
        <w:rPr>
          <w:rFonts w:ascii="Arial" w:eastAsia="Times New Roman" w:hAnsi="Arial" w:cs="Arial"/>
          <w:color w:val="000000"/>
          <w:lang w:eastAsia="en-GB"/>
        </w:rPr>
      </w:pPr>
      <w:r w:rsidRPr="003D30FB">
        <w:rPr>
          <w:rFonts w:ascii="Arial" w:eastAsia="Times New Roman" w:hAnsi="Arial" w:cs="Arial"/>
          <w:color w:val="000000"/>
          <w:lang w:eastAsia="en-GB"/>
        </w:rPr>
        <w:t xml:space="preserve">Footpaths/tree warden representative </w:t>
      </w:r>
    </w:p>
    <w:p w14:paraId="1E5F6D2E" w14:textId="77777777" w:rsidR="000F1FF8" w:rsidRDefault="000F1FF8" w:rsidP="000F1FF8">
      <w:pPr>
        <w:pStyle w:val="ListParagraph"/>
        <w:numPr>
          <w:ilvl w:val="0"/>
          <w:numId w:val="5"/>
        </w:numPr>
        <w:spacing w:after="4" w:line="249" w:lineRule="auto"/>
        <w:ind w:right="294"/>
        <w:rPr>
          <w:rFonts w:ascii="Arial" w:eastAsia="Times New Roman" w:hAnsi="Arial" w:cs="Arial"/>
          <w:color w:val="000000"/>
          <w:lang w:eastAsia="en-GB"/>
        </w:rPr>
      </w:pPr>
      <w:r w:rsidRPr="003D30FB">
        <w:rPr>
          <w:rFonts w:ascii="Arial" w:eastAsia="Times New Roman" w:hAnsi="Arial" w:cs="Arial"/>
          <w:color w:val="000000"/>
          <w:lang w:eastAsia="en-GB"/>
        </w:rPr>
        <w:t xml:space="preserve">Jubilee Hall representative </w:t>
      </w:r>
    </w:p>
    <w:p w14:paraId="4DEC3A54" w14:textId="77777777" w:rsidR="000F1FF8" w:rsidRDefault="000F1FF8" w:rsidP="000F1FF8">
      <w:pPr>
        <w:pStyle w:val="ListParagraph"/>
        <w:numPr>
          <w:ilvl w:val="0"/>
          <w:numId w:val="5"/>
        </w:numPr>
        <w:spacing w:after="4" w:line="249" w:lineRule="auto"/>
        <w:ind w:right="294"/>
        <w:rPr>
          <w:rFonts w:ascii="Arial" w:eastAsia="Times New Roman" w:hAnsi="Arial" w:cs="Arial"/>
          <w:color w:val="000000"/>
          <w:lang w:eastAsia="en-GB"/>
        </w:rPr>
      </w:pPr>
      <w:r w:rsidRPr="003D30FB">
        <w:rPr>
          <w:rFonts w:ascii="Arial" w:eastAsia="Times New Roman" w:hAnsi="Arial" w:cs="Arial"/>
          <w:color w:val="000000"/>
          <w:lang w:eastAsia="en-GB"/>
        </w:rPr>
        <w:t xml:space="preserve">Parish Magazine liaison officer </w:t>
      </w:r>
    </w:p>
    <w:p w14:paraId="7A868054" w14:textId="77777777" w:rsidR="000F1FF8" w:rsidRDefault="000F1FF8" w:rsidP="000F1FF8">
      <w:pPr>
        <w:pStyle w:val="ListParagraph"/>
        <w:numPr>
          <w:ilvl w:val="0"/>
          <w:numId w:val="5"/>
        </w:numPr>
        <w:spacing w:after="4" w:line="249" w:lineRule="auto"/>
        <w:ind w:right="294"/>
        <w:rPr>
          <w:rFonts w:ascii="Arial" w:eastAsia="Times New Roman" w:hAnsi="Arial" w:cs="Arial"/>
          <w:color w:val="000000"/>
          <w:lang w:eastAsia="en-GB"/>
        </w:rPr>
      </w:pPr>
      <w:r w:rsidRPr="003D30FB">
        <w:rPr>
          <w:rFonts w:ascii="Arial" w:eastAsia="Times New Roman" w:hAnsi="Arial" w:cs="Arial"/>
          <w:color w:val="000000"/>
          <w:lang w:eastAsia="en-GB"/>
        </w:rPr>
        <w:t xml:space="preserve">CIL Working Group </w:t>
      </w:r>
    </w:p>
    <w:p w14:paraId="14F6123A" w14:textId="77777777" w:rsidR="000F1FF8" w:rsidRPr="003D30FB" w:rsidRDefault="000F1FF8" w:rsidP="000F1FF8">
      <w:pPr>
        <w:pStyle w:val="ListParagraph"/>
        <w:numPr>
          <w:ilvl w:val="0"/>
          <w:numId w:val="5"/>
        </w:numPr>
        <w:spacing w:after="4" w:line="249" w:lineRule="auto"/>
        <w:ind w:right="294"/>
        <w:rPr>
          <w:rFonts w:ascii="Arial" w:eastAsia="Times New Roman" w:hAnsi="Arial" w:cs="Arial"/>
          <w:color w:val="000000"/>
          <w:lang w:eastAsia="en-GB"/>
        </w:rPr>
      </w:pPr>
      <w:r w:rsidRPr="003D30FB">
        <w:rPr>
          <w:rFonts w:ascii="Arial" w:eastAsia="Times New Roman" w:hAnsi="Arial" w:cs="Arial"/>
          <w:color w:val="000000"/>
          <w:lang w:eastAsia="en-GB"/>
        </w:rPr>
        <w:t>Speeding Working Group</w:t>
      </w:r>
    </w:p>
    <w:p w14:paraId="3F25EA5A" w14:textId="77777777" w:rsidR="000F1FF8" w:rsidRPr="0050591B" w:rsidRDefault="000F1FF8" w:rsidP="000F1FF8">
      <w:pPr>
        <w:spacing w:after="0"/>
        <w:ind w:left="567" w:firstLine="60"/>
        <w:rPr>
          <w:rFonts w:ascii="Arial" w:eastAsia="Times New Roman" w:hAnsi="Arial" w:cs="Arial"/>
          <w:color w:val="000000"/>
          <w:lang w:eastAsia="en-GB"/>
        </w:rPr>
      </w:pPr>
    </w:p>
    <w:p w14:paraId="2621C10E" w14:textId="77777777" w:rsidR="00F367B0" w:rsidRDefault="000F1FF8" w:rsidP="000F1FF8">
      <w:pPr>
        <w:pStyle w:val="ListParagraph"/>
        <w:numPr>
          <w:ilvl w:val="0"/>
          <w:numId w:val="1"/>
        </w:numPr>
        <w:spacing w:after="10" w:line="248" w:lineRule="auto"/>
        <w:ind w:right="-32"/>
        <w:rPr>
          <w:rFonts w:ascii="Arial" w:eastAsia="Times New Roman" w:hAnsi="Arial" w:cs="Arial"/>
          <w:color w:val="000000"/>
          <w:lang w:eastAsia="en-GB"/>
        </w:rPr>
      </w:pPr>
      <w:r w:rsidRPr="005F4345">
        <w:rPr>
          <w:rFonts w:ascii="Arial" w:eastAsia="Times New Roman" w:hAnsi="Arial" w:cs="Arial"/>
          <w:color w:val="000000"/>
          <w:lang w:eastAsia="en-GB"/>
        </w:rPr>
        <w:t>Correspondence</w:t>
      </w:r>
    </w:p>
    <w:p w14:paraId="1CB611DB" w14:textId="77777777" w:rsidR="00F367B0" w:rsidRDefault="00F367B0" w:rsidP="00F367B0">
      <w:pPr>
        <w:pStyle w:val="ListParagraph"/>
        <w:spacing w:after="10" w:line="248" w:lineRule="auto"/>
        <w:ind w:left="1287" w:right="-32"/>
        <w:rPr>
          <w:rFonts w:ascii="Arial" w:eastAsia="Times New Roman" w:hAnsi="Arial" w:cs="Arial"/>
          <w:color w:val="000000"/>
          <w:lang w:eastAsia="en-GB"/>
        </w:rPr>
      </w:pPr>
    </w:p>
    <w:p w14:paraId="7182077C" w14:textId="77777777" w:rsidR="00C92FC1" w:rsidRDefault="00F367B0" w:rsidP="000F1FF8">
      <w:pPr>
        <w:pStyle w:val="ListParagraph"/>
        <w:numPr>
          <w:ilvl w:val="0"/>
          <w:numId w:val="1"/>
        </w:numPr>
        <w:spacing w:after="10" w:line="248" w:lineRule="auto"/>
        <w:ind w:right="-32"/>
        <w:rPr>
          <w:rFonts w:ascii="Arial" w:eastAsia="Times New Roman" w:hAnsi="Arial" w:cs="Arial"/>
          <w:color w:val="000000"/>
          <w:lang w:eastAsia="en-GB"/>
        </w:rPr>
      </w:pPr>
      <w:r>
        <w:rPr>
          <w:rFonts w:ascii="Arial" w:eastAsia="Times New Roman" w:hAnsi="Arial" w:cs="Arial"/>
          <w:color w:val="000000"/>
          <w:lang w:eastAsia="en-GB"/>
        </w:rPr>
        <w:t>Clerks Update</w:t>
      </w:r>
    </w:p>
    <w:p w14:paraId="246601E8" w14:textId="77777777" w:rsidR="00C92FC1" w:rsidRPr="00C92FC1" w:rsidRDefault="00C92FC1" w:rsidP="00C92FC1">
      <w:pPr>
        <w:pStyle w:val="ListParagraph"/>
        <w:rPr>
          <w:rFonts w:ascii="Arial" w:eastAsia="Times New Roman" w:hAnsi="Arial" w:cs="Arial"/>
          <w:color w:val="000000"/>
          <w:lang w:eastAsia="en-GB"/>
        </w:rPr>
      </w:pPr>
    </w:p>
    <w:p w14:paraId="2C9C49C6" w14:textId="4A4FFA21" w:rsidR="000F1FF8" w:rsidRPr="005F4345" w:rsidRDefault="00C92FC1" w:rsidP="000F1FF8">
      <w:pPr>
        <w:pStyle w:val="ListParagraph"/>
        <w:numPr>
          <w:ilvl w:val="0"/>
          <w:numId w:val="1"/>
        </w:numPr>
        <w:spacing w:after="10" w:line="248" w:lineRule="auto"/>
        <w:ind w:right="-32"/>
        <w:rPr>
          <w:rFonts w:ascii="Arial" w:eastAsia="Times New Roman" w:hAnsi="Arial" w:cs="Arial"/>
          <w:color w:val="000000"/>
          <w:lang w:eastAsia="en-GB"/>
        </w:rPr>
      </w:pPr>
      <w:r>
        <w:rPr>
          <w:rFonts w:ascii="Arial" w:eastAsia="Times New Roman" w:hAnsi="Arial" w:cs="Arial"/>
          <w:color w:val="000000"/>
          <w:lang w:eastAsia="en-GB"/>
        </w:rPr>
        <w:t xml:space="preserve">To receive items for next meeting </w:t>
      </w:r>
      <w:r w:rsidR="000E787C">
        <w:rPr>
          <w:rFonts w:ascii="Arial" w:eastAsia="Times New Roman" w:hAnsi="Arial" w:cs="Arial"/>
          <w:color w:val="000000"/>
          <w:lang w:eastAsia="en-GB"/>
        </w:rPr>
        <w:t xml:space="preserve">by Wednesday </w:t>
      </w:r>
      <w:r w:rsidR="00A379A5">
        <w:rPr>
          <w:rFonts w:ascii="Arial" w:eastAsia="Times New Roman" w:hAnsi="Arial" w:cs="Arial"/>
          <w:color w:val="000000"/>
          <w:lang w:eastAsia="en-GB"/>
        </w:rPr>
        <w:t>27</w:t>
      </w:r>
      <w:r w:rsidR="00A379A5" w:rsidRPr="00A379A5">
        <w:rPr>
          <w:rFonts w:ascii="Arial" w:eastAsia="Times New Roman" w:hAnsi="Arial" w:cs="Arial"/>
          <w:color w:val="000000"/>
          <w:vertAlign w:val="superscript"/>
          <w:lang w:eastAsia="en-GB"/>
        </w:rPr>
        <w:t>th</w:t>
      </w:r>
      <w:r w:rsidR="00A379A5">
        <w:rPr>
          <w:rFonts w:ascii="Arial" w:eastAsia="Times New Roman" w:hAnsi="Arial" w:cs="Arial"/>
          <w:color w:val="000000"/>
          <w:lang w:eastAsia="en-GB"/>
        </w:rPr>
        <w:t xml:space="preserve"> March</w:t>
      </w:r>
      <w:r w:rsidR="00497E2B">
        <w:rPr>
          <w:rFonts w:ascii="Arial" w:eastAsia="Times New Roman" w:hAnsi="Arial" w:cs="Arial"/>
          <w:color w:val="000000"/>
          <w:lang w:eastAsia="en-GB"/>
        </w:rPr>
        <w:t>. To include Quarterly financial pr</w:t>
      </w:r>
      <w:r w:rsidR="00260BA9">
        <w:rPr>
          <w:rFonts w:ascii="Arial" w:eastAsia="Times New Roman" w:hAnsi="Arial" w:cs="Arial"/>
          <w:color w:val="000000"/>
          <w:lang w:eastAsia="en-GB"/>
        </w:rPr>
        <w:t>o</w:t>
      </w:r>
      <w:r w:rsidR="00497E2B">
        <w:rPr>
          <w:rFonts w:ascii="Arial" w:eastAsia="Times New Roman" w:hAnsi="Arial" w:cs="Arial"/>
          <w:color w:val="000000"/>
          <w:lang w:eastAsia="en-GB"/>
        </w:rPr>
        <w:t>jection</w:t>
      </w:r>
      <w:r w:rsidR="00260BA9">
        <w:rPr>
          <w:rFonts w:ascii="Arial" w:eastAsia="Times New Roman" w:hAnsi="Arial" w:cs="Arial"/>
          <w:color w:val="000000"/>
          <w:lang w:eastAsia="en-GB"/>
        </w:rPr>
        <w:t>.</w:t>
      </w:r>
      <w:r w:rsidR="000F1FF8" w:rsidRPr="005F4345">
        <w:rPr>
          <w:rFonts w:ascii="Arial" w:eastAsia="Times New Roman" w:hAnsi="Arial" w:cs="Arial"/>
          <w:color w:val="000000"/>
          <w:lang w:eastAsia="en-GB"/>
        </w:rPr>
        <w:t xml:space="preserve"> </w:t>
      </w:r>
    </w:p>
    <w:p w14:paraId="02C70AEC" w14:textId="77777777" w:rsidR="000F1FF8" w:rsidRPr="0050591B" w:rsidRDefault="000F1FF8" w:rsidP="000F1FF8">
      <w:pPr>
        <w:spacing w:after="10" w:line="248" w:lineRule="auto"/>
        <w:ind w:left="567"/>
        <w:rPr>
          <w:rFonts w:ascii="Arial" w:eastAsia="Times New Roman" w:hAnsi="Arial" w:cs="Arial"/>
          <w:color w:val="000000"/>
          <w:lang w:eastAsia="en-GB"/>
        </w:rPr>
      </w:pPr>
    </w:p>
    <w:p w14:paraId="28FAB8FB" w14:textId="1B499690" w:rsidR="000F1FF8" w:rsidRPr="005F4345" w:rsidRDefault="000F1FF8" w:rsidP="000F1FF8">
      <w:pPr>
        <w:pStyle w:val="ListParagraph"/>
        <w:numPr>
          <w:ilvl w:val="0"/>
          <w:numId w:val="1"/>
        </w:numPr>
        <w:spacing w:after="10" w:line="248" w:lineRule="auto"/>
        <w:ind w:right="-32"/>
        <w:rPr>
          <w:rFonts w:ascii="Arial" w:eastAsia="Times New Roman" w:hAnsi="Arial" w:cs="Arial"/>
          <w:color w:val="000000"/>
          <w:lang w:eastAsia="en-GB"/>
        </w:rPr>
      </w:pPr>
      <w:r w:rsidRPr="005F4345">
        <w:rPr>
          <w:rFonts w:ascii="Arial" w:eastAsia="Times New Roman" w:hAnsi="Arial" w:cs="Arial"/>
          <w:color w:val="000000"/>
          <w:lang w:eastAsia="en-GB"/>
        </w:rPr>
        <w:t xml:space="preserve">Date and place of next meeting: Thursday </w:t>
      </w:r>
      <w:r w:rsidR="0040265C">
        <w:rPr>
          <w:rFonts w:ascii="Arial" w:eastAsia="Times New Roman" w:hAnsi="Arial" w:cs="Arial"/>
          <w:color w:val="000000"/>
          <w:lang w:eastAsia="en-GB"/>
        </w:rPr>
        <w:t>4</w:t>
      </w:r>
      <w:r w:rsidR="0040265C" w:rsidRPr="0040265C">
        <w:rPr>
          <w:rFonts w:ascii="Arial" w:eastAsia="Times New Roman" w:hAnsi="Arial" w:cs="Arial"/>
          <w:color w:val="000000"/>
          <w:vertAlign w:val="superscript"/>
          <w:lang w:eastAsia="en-GB"/>
        </w:rPr>
        <w:t>th</w:t>
      </w:r>
      <w:r w:rsidR="0040265C">
        <w:rPr>
          <w:rFonts w:ascii="Arial" w:eastAsia="Times New Roman" w:hAnsi="Arial" w:cs="Arial"/>
          <w:color w:val="000000"/>
          <w:lang w:eastAsia="en-GB"/>
        </w:rPr>
        <w:t xml:space="preserve"> April 2024</w:t>
      </w:r>
      <w:r w:rsidRPr="005F4345">
        <w:rPr>
          <w:rFonts w:ascii="Arial" w:eastAsia="Times New Roman" w:hAnsi="Arial" w:cs="Arial"/>
          <w:color w:val="000000"/>
          <w:lang w:eastAsia="en-GB"/>
        </w:rPr>
        <w:t xml:space="preserve"> </w:t>
      </w:r>
    </w:p>
    <w:p w14:paraId="35974656" w14:textId="77777777" w:rsidR="000F1FF8" w:rsidRPr="0050591B" w:rsidRDefault="000F1FF8" w:rsidP="000F1FF8">
      <w:pPr>
        <w:spacing w:after="0"/>
        <w:ind w:left="567" w:firstLine="60"/>
        <w:rPr>
          <w:rFonts w:ascii="Arial" w:eastAsia="Times New Roman" w:hAnsi="Arial" w:cs="Arial"/>
          <w:color w:val="000000"/>
          <w:lang w:eastAsia="en-GB"/>
        </w:rPr>
      </w:pPr>
    </w:p>
    <w:p w14:paraId="077210DC" w14:textId="77777777" w:rsidR="000F1FF8" w:rsidRPr="005F4345" w:rsidRDefault="000F1FF8" w:rsidP="000F1FF8">
      <w:pPr>
        <w:pStyle w:val="ListParagraph"/>
        <w:numPr>
          <w:ilvl w:val="0"/>
          <w:numId w:val="1"/>
        </w:numPr>
        <w:spacing w:after="222" w:line="249" w:lineRule="auto"/>
        <w:ind w:right="-32"/>
        <w:rPr>
          <w:rFonts w:ascii="Arial" w:eastAsia="Times New Roman" w:hAnsi="Arial" w:cs="Arial"/>
          <w:color w:val="000000"/>
          <w:lang w:eastAsia="en-GB"/>
        </w:rPr>
      </w:pPr>
      <w:r w:rsidRPr="005F4345">
        <w:rPr>
          <w:rFonts w:ascii="Arial" w:eastAsia="Times New Roman" w:hAnsi="Arial" w:cs="Arial"/>
          <w:color w:val="000000"/>
          <w:lang w:eastAsia="en-GB"/>
        </w:rPr>
        <w:t xml:space="preserve">Close of meeting </w:t>
      </w:r>
    </w:p>
    <w:p w14:paraId="3DFD8391" w14:textId="77777777" w:rsidR="000F1FF8" w:rsidRPr="0050591B" w:rsidRDefault="000F1FF8" w:rsidP="000F1FF8">
      <w:pPr>
        <w:ind w:left="567" w:right="-1039" w:firstLine="5472"/>
      </w:pPr>
    </w:p>
    <w:p w14:paraId="36A28A2B" w14:textId="77777777" w:rsidR="001A39EE" w:rsidRDefault="001A39EE"/>
    <w:sectPr w:rsidR="001A39EE" w:rsidSect="00484186">
      <w:pgSz w:w="11906" w:h="16838"/>
      <w:pgMar w:top="567" w:right="707"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FE6862"/>
    <w:multiLevelType w:val="hybridMultilevel"/>
    <w:tmpl w:val="77D805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194DF4"/>
    <w:multiLevelType w:val="hybridMultilevel"/>
    <w:tmpl w:val="B900E858"/>
    <w:lvl w:ilvl="0" w:tplc="08090001">
      <w:start w:val="1"/>
      <w:numFmt w:val="bullet"/>
      <w:lvlText w:val=""/>
      <w:lvlJc w:val="left"/>
      <w:pPr>
        <w:ind w:left="2007" w:hanging="360"/>
      </w:pPr>
      <w:rPr>
        <w:rFonts w:ascii="Symbol" w:hAnsi="Symbol" w:hint="default"/>
      </w:rPr>
    </w:lvl>
    <w:lvl w:ilvl="1" w:tplc="08090003" w:tentative="1">
      <w:start w:val="1"/>
      <w:numFmt w:val="bullet"/>
      <w:lvlText w:val="o"/>
      <w:lvlJc w:val="left"/>
      <w:pPr>
        <w:ind w:left="2727" w:hanging="360"/>
      </w:pPr>
      <w:rPr>
        <w:rFonts w:ascii="Courier New" w:hAnsi="Courier New" w:cs="Courier New" w:hint="default"/>
      </w:rPr>
    </w:lvl>
    <w:lvl w:ilvl="2" w:tplc="08090005" w:tentative="1">
      <w:start w:val="1"/>
      <w:numFmt w:val="bullet"/>
      <w:lvlText w:val=""/>
      <w:lvlJc w:val="left"/>
      <w:pPr>
        <w:ind w:left="3447" w:hanging="360"/>
      </w:pPr>
      <w:rPr>
        <w:rFonts w:ascii="Wingdings" w:hAnsi="Wingdings" w:hint="default"/>
      </w:rPr>
    </w:lvl>
    <w:lvl w:ilvl="3" w:tplc="08090001" w:tentative="1">
      <w:start w:val="1"/>
      <w:numFmt w:val="bullet"/>
      <w:lvlText w:val=""/>
      <w:lvlJc w:val="left"/>
      <w:pPr>
        <w:ind w:left="4167" w:hanging="360"/>
      </w:pPr>
      <w:rPr>
        <w:rFonts w:ascii="Symbol" w:hAnsi="Symbol" w:hint="default"/>
      </w:rPr>
    </w:lvl>
    <w:lvl w:ilvl="4" w:tplc="08090003" w:tentative="1">
      <w:start w:val="1"/>
      <w:numFmt w:val="bullet"/>
      <w:lvlText w:val="o"/>
      <w:lvlJc w:val="left"/>
      <w:pPr>
        <w:ind w:left="4887" w:hanging="360"/>
      </w:pPr>
      <w:rPr>
        <w:rFonts w:ascii="Courier New" w:hAnsi="Courier New" w:cs="Courier New" w:hint="default"/>
      </w:rPr>
    </w:lvl>
    <w:lvl w:ilvl="5" w:tplc="08090005" w:tentative="1">
      <w:start w:val="1"/>
      <w:numFmt w:val="bullet"/>
      <w:lvlText w:val=""/>
      <w:lvlJc w:val="left"/>
      <w:pPr>
        <w:ind w:left="5607" w:hanging="360"/>
      </w:pPr>
      <w:rPr>
        <w:rFonts w:ascii="Wingdings" w:hAnsi="Wingdings" w:hint="default"/>
      </w:rPr>
    </w:lvl>
    <w:lvl w:ilvl="6" w:tplc="08090001" w:tentative="1">
      <w:start w:val="1"/>
      <w:numFmt w:val="bullet"/>
      <w:lvlText w:val=""/>
      <w:lvlJc w:val="left"/>
      <w:pPr>
        <w:ind w:left="6327" w:hanging="360"/>
      </w:pPr>
      <w:rPr>
        <w:rFonts w:ascii="Symbol" w:hAnsi="Symbol" w:hint="default"/>
      </w:rPr>
    </w:lvl>
    <w:lvl w:ilvl="7" w:tplc="08090003" w:tentative="1">
      <w:start w:val="1"/>
      <w:numFmt w:val="bullet"/>
      <w:lvlText w:val="o"/>
      <w:lvlJc w:val="left"/>
      <w:pPr>
        <w:ind w:left="7047" w:hanging="360"/>
      </w:pPr>
      <w:rPr>
        <w:rFonts w:ascii="Courier New" w:hAnsi="Courier New" w:cs="Courier New" w:hint="default"/>
      </w:rPr>
    </w:lvl>
    <w:lvl w:ilvl="8" w:tplc="08090005" w:tentative="1">
      <w:start w:val="1"/>
      <w:numFmt w:val="bullet"/>
      <w:lvlText w:val=""/>
      <w:lvlJc w:val="left"/>
      <w:pPr>
        <w:ind w:left="7767" w:hanging="360"/>
      </w:pPr>
      <w:rPr>
        <w:rFonts w:ascii="Wingdings" w:hAnsi="Wingdings" w:hint="default"/>
      </w:rPr>
    </w:lvl>
  </w:abstractNum>
  <w:abstractNum w:abstractNumId="2" w15:restartNumberingAfterBreak="0">
    <w:nsid w:val="2AAF3F5C"/>
    <w:multiLevelType w:val="multilevel"/>
    <w:tmpl w:val="51D81D4E"/>
    <w:lvl w:ilvl="0">
      <w:start w:val="1"/>
      <w:numFmt w:val="decimal"/>
      <w:lvlText w:val="%1."/>
      <w:lvlJc w:val="left"/>
      <w:pPr>
        <w:ind w:left="1287" w:hanging="360"/>
      </w:pPr>
    </w:lvl>
    <w:lvl w:ilvl="1">
      <w:start w:val="1"/>
      <w:numFmt w:val="decimal"/>
      <w:isLgl/>
      <w:lvlText w:val="%1.%2"/>
      <w:lvlJc w:val="left"/>
      <w:pPr>
        <w:ind w:left="1659" w:hanging="372"/>
      </w:pPr>
      <w:rPr>
        <w:rFonts w:hint="default"/>
      </w:rPr>
    </w:lvl>
    <w:lvl w:ilvl="2">
      <w:start w:val="1"/>
      <w:numFmt w:val="decimal"/>
      <w:isLgl/>
      <w:lvlText w:val="%1.%2.%3"/>
      <w:lvlJc w:val="left"/>
      <w:pPr>
        <w:ind w:left="2367" w:hanging="720"/>
      </w:pPr>
      <w:rPr>
        <w:rFonts w:hint="default"/>
      </w:rPr>
    </w:lvl>
    <w:lvl w:ilvl="3">
      <w:start w:val="1"/>
      <w:numFmt w:val="decimal"/>
      <w:isLgl/>
      <w:lvlText w:val="%1.%2.%3.%4"/>
      <w:lvlJc w:val="left"/>
      <w:pPr>
        <w:ind w:left="2727" w:hanging="720"/>
      </w:pPr>
      <w:rPr>
        <w:rFonts w:hint="default"/>
      </w:rPr>
    </w:lvl>
    <w:lvl w:ilvl="4">
      <w:start w:val="1"/>
      <w:numFmt w:val="decimal"/>
      <w:isLgl/>
      <w:lvlText w:val="%1.%2.%3.%4.%5"/>
      <w:lvlJc w:val="left"/>
      <w:pPr>
        <w:ind w:left="3447" w:hanging="1080"/>
      </w:pPr>
      <w:rPr>
        <w:rFonts w:hint="default"/>
      </w:rPr>
    </w:lvl>
    <w:lvl w:ilvl="5">
      <w:start w:val="1"/>
      <w:numFmt w:val="decimal"/>
      <w:isLgl/>
      <w:lvlText w:val="%1.%2.%3.%4.%5.%6"/>
      <w:lvlJc w:val="left"/>
      <w:pPr>
        <w:ind w:left="3807" w:hanging="1080"/>
      </w:pPr>
      <w:rPr>
        <w:rFonts w:hint="default"/>
      </w:rPr>
    </w:lvl>
    <w:lvl w:ilvl="6">
      <w:start w:val="1"/>
      <w:numFmt w:val="decimal"/>
      <w:isLgl/>
      <w:lvlText w:val="%1.%2.%3.%4.%5.%6.%7"/>
      <w:lvlJc w:val="left"/>
      <w:pPr>
        <w:ind w:left="4527" w:hanging="1440"/>
      </w:pPr>
      <w:rPr>
        <w:rFonts w:hint="default"/>
      </w:rPr>
    </w:lvl>
    <w:lvl w:ilvl="7">
      <w:start w:val="1"/>
      <w:numFmt w:val="decimal"/>
      <w:isLgl/>
      <w:lvlText w:val="%1.%2.%3.%4.%5.%6.%7.%8"/>
      <w:lvlJc w:val="left"/>
      <w:pPr>
        <w:ind w:left="4887" w:hanging="1440"/>
      </w:pPr>
      <w:rPr>
        <w:rFonts w:hint="default"/>
      </w:rPr>
    </w:lvl>
    <w:lvl w:ilvl="8">
      <w:start w:val="1"/>
      <w:numFmt w:val="decimal"/>
      <w:isLgl/>
      <w:lvlText w:val="%1.%2.%3.%4.%5.%6.%7.%8.%9"/>
      <w:lvlJc w:val="left"/>
      <w:pPr>
        <w:ind w:left="5607" w:hanging="1800"/>
      </w:pPr>
      <w:rPr>
        <w:rFonts w:hint="default"/>
      </w:rPr>
    </w:lvl>
  </w:abstractNum>
  <w:abstractNum w:abstractNumId="3" w15:restartNumberingAfterBreak="0">
    <w:nsid w:val="2FFB66E7"/>
    <w:multiLevelType w:val="hybridMultilevel"/>
    <w:tmpl w:val="16DC7396"/>
    <w:lvl w:ilvl="0" w:tplc="08090001">
      <w:start w:val="1"/>
      <w:numFmt w:val="bullet"/>
      <w:lvlText w:val=""/>
      <w:lvlJc w:val="left"/>
      <w:pPr>
        <w:ind w:left="2007" w:hanging="360"/>
      </w:pPr>
      <w:rPr>
        <w:rFonts w:ascii="Symbol" w:hAnsi="Symbol" w:hint="default"/>
      </w:rPr>
    </w:lvl>
    <w:lvl w:ilvl="1" w:tplc="08090003" w:tentative="1">
      <w:start w:val="1"/>
      <w:numFmt w:val="bullet"/>
      <w:lvlText w:val="o"/>
      <w:lvlJc w:val="left"/>
      <w:pPr>
        <w:ind w:left="2727" w:hanging="360"/>
      </w:pPr>
      <w:rPr>
        <w:rFonts w:ascii="Courier New" w:hAnsi="Courier New" w:cs="Courier New" w:hint="default"/>
      </w:rPr>
    </w:lvl>
    <w:lvl w:ilvl="2" w:tplc="08090005" w:tentative="1">
      <w:start w:val="1"/>
      <w:numFmt w:val="bullet"/>
      <w:lvlText w:val=""/>
      <w:lvlJc w:val="left"/>
      <w:pPr>
        <w:ind w:left="3447" w:hanging="360"/>
      </w:pPr>
      <w:rPr>
        <w:rFonts w:ascii="Wingdings" w:hAnsi="Wingdings" w:hint="default"/>
      </w:rPr>
    </w:lvl>
    <w:lvl w:ilvl="3" w:tplc="08090001" w:tentative="1">
      <w:start w:val="1"/>
      <w:numFmt w:val="bullet"/>
      <w:lvlText w:val=""/>
      <w:lvlJc w:val="left"/>
      <w:pPr>
        <w:ind w:left="4167" w:hanging="360"/>
      </w:pPr>
      <w:rPr>
        <w:rFonts w:ascii="Symbol" w:hAnsi="Symbol" w:hint="default"/>
      </w:rPr>
    </w:lvl>
    <w:lvl w:ilvl="4" w:tplc="08090003" w:tentative="1">
      <w:start w:val="1"/>
      <w:numFmt w:val="bullet"/>
      <w:lvlText w:val="o"/>
      <w:lvlJc w:val="left"/>
      <w:pPr>
        <w:ind w:left="4887" w:hanging="360"/>
      </w:pPr>
      <w:rPr>
        <w:rFonts w:ascii="Courier New" w:hAnsi="Courier New" w:cs="Courier New" w:hint="default"/>
      </w:rPr>
    </w:lvl>
    <w:lvl w:ilvl="5" w:tplc="08090005" w:tentative="1">
      <w:start w:val="1"/>
      <w:numFmt w:val="bullet"/>
      <w:lvlText w:val=""/>
      <w:lvlJc w:val="left"/>
      <w:pPr>
        <w:ind w:left="5607" w:hanging="360"/>
      </w:pPr>
      <w:rPr>
        <w:rFonts w:ascii="Wingdings" w:hAnsi="Wingdings" w:hint="default"/>
      </w:rPr>
    </w:lvl>
    <w:lvl w:ilvl="6" w:tplc="08090001" w:tentative="1">
      <w:start w:val="1"/>
      <w:numFmt w:val="bullet"/>
      <w:lvlText w:val=""/>
      <w:lvlJc w:val="left"/>
      <w:pPr>
        <w:ind w:left="6327" w:hanging="360"/>
      </w:pPr>
      <w:rPr>
        <w:rFonts w:ascii="Symbol" w:hAnsi="Symbol" w:hint="default"/>
      </w:rPr>
    </w:lvl>
    <w:lvl w:ilvl="7" w:tplc="08090003" w:tentative="1">
      <w:start w:val="1"/>
      <w:numFmt w:val="bullet"/>
      <w:lvlText w:val="o"/>
      <w:lvlJc w:val="left"/>
      <w:pPr>
        <w:ind w:left="7047" w:hanging="360"/>
      </w:pPr>
      <w:rPr>
        <w:rFonts w:ascii="Courier New" w:hAnsi="Courier New" w:cs="Courier New" w:hint="default"/>
      </w:rPr>
    </w:lvl>
    <w:lvl w:ilvl="8" w:tplc="08090005" w:tentative="1">
      <w:start w:val="1"/>
      <w:numFmt w:val="bullet"/>
      <w:lvlText w:val=""/>
      <w:lvlJc w:val="left"/>
      <w:pPr>
        <w:ind w:left="7767" w:hanging="360"/>
      </w:pPr>
      <w:rPr>
        <w:rFonts w:ascii="Wingdings" w:hAnsi="Wingdings" w:hint="default"/>
      </w:rPr>
    </w:lvl>
  </w:abstractNum>
  <w:abstractNum w:abstractNumId="4" w15:restartNumberingAfterBreak="0">
    <w:nsid w:val="3C4A164A"/>
    <w:multiLevelType w:val="hybridMultilevel"/>
    <w:tmpl w:val="A252A9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73251012">
    <w:abstractNumId w:val="2"/>
  </w:num>
  <w:num w:numId="2" w16cid:durableId="1237284920">
    <w:abstractNumId w:val="4"/>
  </w:num>
  <w:num w:numId="3" w16cid:durableId="1856381557">
    <w:abstractNumId w:val="0"/>
  </w:num>
  <w:num w:numId="4" w16cid:durableId="1537624206">
    <w:abstractNumId w:val="1"/>
  </w:num>
  <w:num w:numId="5" w16cid:durableId="18442017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FF8"/>
    <w:rsid w:val="00074D60"/>
    <w:rsid w:val="000779D3"/>
    <w:rsid w:val="00090F02"/>
    <w:rsid w:val="000E787C"/>
    <w:rsid w:val="000F1FF8"/>
    <w:rsid w:val="00102497"/>
    <w:rsid w:val="00187181"/>
    <w:rsid w:val="001A39EE"/>
    <w:rsid w:val="001E0A5E"/>
    <w:rsid w:val="001F66E6"/>
    <w:rsid w:val="00214B95"/>
    <w:rsid w:val="00260BA9"/>
    <w:rsid w:val="00285B11"/>
    <w:rsid w:val="003E4FF0"/>
    <w:rsid w:val="0040265C"/>
    <w:rsid w:val="00405B79"/>
    <w:rsid w:val="00456418"/>
    <w:rsid w:val="004821CF"/>
    <w:rsid w:val="00484186"/>
    <w:rsid w:val="0049332E"/>
    <w:rsid w:val="00497E2B"/>
    <w:rsid w:val="004E1F1F"/>
    <w:rsid w:val="00563601"/>
    <w:rsid w:val="005C6FE3"/>
    <w:rsid w:val="005F522C"/>
    <w:rsid w:val="00631ED6"/>
    <w:rsid w:val="006544DF"/>
    <w:rsid w:val="0068603D"/>
    <w:rsid w:val="006F5466"/>
    <w:rsid w:val="00744556"/>
    <w:rsid w:val="00770F30"/>
    <w:rsid w:val="00810157"/>
    <w:rsid w:val="0087326C"/>
    <w:rsid w:val="008F516F"/>
    <w:rsid w:val="009F2A1A"/>
    <w:rsid w:val="00A379A5"/>
    <w:rsid w:val="00A54E39"/>
    <w:rsid w:val="00AB7F45"/>
    <w:rsid w:val="00AD2B41"/>
    <w:rsid w:val="00B528A8"/>
    <w:rsid w:val="00C42CDD"/>
    <w:rsid w:val="00C92FC1"/>
    <w:rsid w:val="00C952AA"/>
    <w:rsid w:val="00CD1679"/>
    <w:rsid w:val="00CD46BF"/>
    <w:rsid w:val="00D16968"/>
    <w:rsid w:val="00DB139E"/>
    <w:rsid w:val="00DD74E0"/>
    <w:rsid w:val="00DE29EB"/>
    <w:rsid w:val="00DE600D"/>
    <w:rsid w:val="00DF3895"/>
    <w:rsid w:val="00E34687"/>
    <w:rsid w:val="00E36FDA"/>
    <w:rsid w:val="00E625FD"/>
    <w:rsid w:val="00EB28E4"/>
    <w:rsid w:val="00F367B0"/>
    <w:rsid w:val="00FA1C55"/>
    <w:rsid w:val="00FE76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5E830"/>
  <w15:chartTrackingRefBased/>
  <w15:docId w15:val="{8D4EECFB-2EB1-4931-88FC-9027477B4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1FF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1FF8"/>
    <w:pPr>
      <w:ind w:left="720"/>
      <w:contextualSpacing/>
    </w:pPr>
  </w:style>
  <w:style w:type="character" w:styleId="Hyperlink">
    <w:name w:val="Hyperlink"/>
    <w:basedOn w:val="DefaultParagraphFont"/>
    <w:uiPriority w:val="99"/>
    <w:unhideWhenUsed/>
    <w:rsid w:val="000F1FF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aytonpc.org.uk/" TargetMode="External"/><Relationship Id="rId3" Type="http://schemas.openxmlformats.org/officeDocument/2006/relationships/settings" Target="settings.xml"/><Relationship Id="rId7" Type="http://schemas.openxmlformats.org/officeDocument/2006/relationships/hyperlink" Target="mailto:clerk@gaytonpc.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2</Pages>
  <Words>478</Words>
  <Characters>2726</Characters>
  <Application>Microsoft Office Word</Application>
  <DocSecurity>0</DocSecurity>
  <Lines>22</Lines>
  <Paragraphs>6</Paragraphs>
  <ScaleCrop>false</ScaleCrop>
  <Company/>
  <LinksUpToDate>false</LinksUpToDate>
  <CharactersWithSpaces>3198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Gayton Parish Council</dc:creator>
  <cp:keywords/>
  <dc:description/>
  <cp:lastModifiedBy>Gayton Parish Council</cp:lastModifiedBy>
  <cp:revision>31</cp:revision>
  <dcterms:created xsi:type="dcterms:W3CDTF">2024-02-27T16:29:00Z</dcterms:created>
  <dcterms:modified xsi:type="dcterms:W3CDTF">2024-03-20T17:18:00Z</dcterms:modified>
</cp:coreProperties>
</file>