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38F44B" w14:textId="77777777" w:rsidR="00B11389" w:rsidRDefault="00B11389" w:rsidP="00E20346">
      <w:pPr>
        <w:overflowPunct w:val="0"/>
        <w:autoSpaceDE w:val="0"/>
        <w:autoSpaceDN w:val="0"/>
        <w:adjustRightInd w:val="0"/>
        <w:spacing w:after="0" w:line="240" w:lineRule="auto"/>
        <w:ind w:left="1701" w:right="2204"/>
        <w:jc w:val="center"/>
        <w:textAlignment w:val="baseline"/>
        <w:rPr>
          <w:rFonts w:ascii="Arial" w:eastAsia="Times New Roman" w:hAnsi="Arial" w:cs="Arial"/>
          <w:b/>
          <w:bCs/>
          <w:kern w:val="0"/>
          <w:sz w:val="24"/>
          <w:szCs w:val="24"/>
          <w14:ligatures w14:val="none"/>
        </w:rPr>
      </w:pPr>
    </w:p>
    <w:p w14:paraId="401285B6" w14:textId="19DFCFF0" w:rsidR="00E20346" w:rsidRPr="00093DCC" w:rsidRDefault="00E20346" w:rsidP="00E20346">
      <w:pPr>
        <w:overflowPunct w:val="0"/>
        <w:autoSpaceDE w:val="0"/>
        <w:autoSpaceDN w:val="0"/>
        <w:adjustRightInd w:val="0"/>
        <w:spacing w:after="0" w:line="240" w:lineRule="auto"/>
        <w:ind w:left="1701" w:right="2204"/>
        <w:jc w:val="center"/>
        <w:textAlignment w:val="baseline"/>
        <w:rPr>
          <w:rFonts w:ascii="Arial" w:eastAsia="Times New Roman" w:hAnsi="Arial" w:cs="Arial"/>
          <w:b/>
          <w:bCs/>
          <w:kern w:val="0"/>
          <w:sz w:val="24"/>
          <w:szCs w:val="24"/>
          <w14:ligatures w14:val="none"/>
        </w:rPr>
      </w:pPr>
      <w:r w:rsidRPr="00093DCC">
        <w:rPr>
          <w:rFonts w:ascii="Times New Roman" w:eastAsia="Times New Roman" w:hAnsi="Times New Roman" w:cs="Times New Roman"/>
          <w:noProof/>
          <w:color w:val="FF0000"/>
          <w:kern w:val="0"/>
          <w:sz w:val="24"/>
          <w:szCs w:val="24"/>
          <w14:ligatures w14:val="none"/>
        </w:rPr>
        <w:drawing>
          <wp:anchor distT="0" distB="0" distL="114300" distR="114300" simplePos="0" relativeHeight="251660288" behindDoc="0" locked="0" layoutInCell="1" allowOverlap="1" wp14:anchorId="0C2339E0" wp14:editId="3E700A43">
            <wp:simplePos x="0" y="0"/>
            <wp:positionH relativeFrom="column">
              <wp:posOffset>25400</wp:posOffset>
            </wp:positionH>
            <wp:positionV relativeFrom="paragraph">
              <wp:posOffset>-376555</wp:posOffset>
            </wp:positionV>
            <wp:extent cx="844550" cy="10337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44550" cy="1033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3DCC">
        <w:rPr>
          <w:rFonts w:ascii="Times New Roman" w:eastAsia="Times New Roman" w:hAnsi="Times New Roman" w:cs="Times New Roman"/>
          <w:noProof/>
          <w:color w:val="FF0000"/>
          <w:kern w:val="0"/>
          <w:sz w:val="24"/>
          <w:szCs w:val="24"/>
          <w14:ligatures w14:val="none"/>
        </w:rPr>
        <w:drawing>
          <wp:anchor distT="0" distB="0" distL="114300" distR="114300" simplePos="0" relativeHeight="251659264" behindDoc="0" locked="0" layoutInCell="1" allowOverlap="1" wp14:anchorId="6B46758B" wp14:editId="09184119">
            <wp:simplePos x="0" y="0"/>
            <wp:positionH relativeFrom="column">
              <wp:posOffset>5688965</wp:posOffset>
            </wp:positionH>
            <wp:positionV relativeFrom="paragraph">
              <wp:posOffset>-327660</wp:posOffset>
            </wp:positionV>
            <wp:extent cx="972185" cy="98361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2185" cy="983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3DCC">
        <w:rPr>
          <w:rFonts w:ascii="Arial" w:eastAsia="Times New Roman" w:hAnsi="Arial" w:cs="Arial"/>
          <w:b/>
          <w:bCs/>
          <w:kern w:val="0"/>
          <w:sz w:val="24"/>
          <w:szCs w:val="24"/>
          <w14:ligatures w14:val="none"/>
        </w:rPr>
        <w:t>AGENDA</w:t>
      </w:r>
    </w:p>
    <w:p w14:paraId="21A0754E" w14:textId="77777777" w:rsidR="00E20346" w:rsidRPr="00093DCC" w:rsidRDefault="00E20346" w:rsidP="00E20346">
      <w:pPr>
        <w:overflowPunct w:val="0"/>
        <w:autoSpaceDE w:val="0"/>
        <w:autoSpaceDN w:val="0"/>
        <w:adjustRightInd w:val="0"/>
        <w:spacing w:after="0" w:line="240" w:lineRule="auto"/>
        <w:ind w:left="1701" w:right="2204"/>
        <w:jc w:val="center"/>
        <w:textAlignment w:val="baseline"/>
        <w:rPr>
          <w:rFonts w:ascii="Arial" w:eastAsia="Times New Roman" w:hAnsi="Arial" w:cs="Arial"/>
          <w:b/>
          <w:bCs/>
          <w:kern w:val="0"/>
          <w:sz w:val="24"/>
          <w:szCs w:val="24"/>
          <w14:ligatures w14:val="none"/>
        </w:rPr>
      </w:pPr>
      <w:r w:rsidRPr="00093DCC">
        <w:rPr>
          <w:rFonts w:ascii="Arial" w:eastAsia="Times New Roman" w:hAnsi="Arial" w:cs="Arial"/>
          <w:b/>
          <w:bCs/>
          <w:kern w:val="0"/>
          <w:sz w:val="24"/>
          <w:szCs w:val="24"/>
          <w14:ligatures w14:val="none"/>
        </w:rPr>
        <w:t>GAYTON PARISH COUNCIL</w:t>
      </w:r>
    </w:p>
    <w:p w14:paraId="23C0F12D" w14:textId="77777777" w:rsidR="00E20346" w:rsidRPr="00093DCC" w:rsidRDefault="00E20346" w:rsidP="00E20346">
      <w:pPr>
        <w:overflowPunct w:val="0"/>
        <w:autoSpaceDE w:val="0"/>
        <w:autoSpaceDN w:val="0"/>
        <w:adjustRightInd w:val="0"/>
        <w:spacing w:after="0" w:line="240" w:lineRule="auto"/>
        <w:jc w:val="center"/>
        <w:textAlignment w:val="baseline"/>
        <w:rPr>
          <w:rFonts w:ascii="Arial" w:eastAsia="Times New Roman" w:hAnsi="Arial" w:cs="Arial"/>
          <w:b/>
          <w:bCs/>
          <w:kern w:val="0"/>
          <w:sz w:val="24"/>
          <w:szCs w:val="24"/>
          <w14:ligatures w14:val="none"/>
        </w:rPr>
      </w:pPr>
      <w:r w:rsidRPr="00093DCC">
        <w:rPr>
          <w:rFonts w:ascii="Arial" w:eastAsia="Times New Roman" w:hAnsi="Arial" w:cs="Arial"/>
          <w:b/>
          <w:bCs/>
          <w:kern w:val="0"/>
          <w:sz w:val="24"/>
          <w:szCs w:val="24"/>
          <w14:ligatures w14:val="none"/>
        </w:rPr>
        <w:t>Sanders Cottage, Low Road, Swaffham, PE37 7PU</w:t>
      </w:r>
    </w:p>
    <w:p w14:paraId="3BF11BE5" w14:textId="77777777" w:rsidR="00E20346" w:rsidRPr="00093DCC" w:rsidRDefault="00E20346" w:rsidP="00E20346">
      <w:pPr>
        <w:overflowPunct w:val="0"/>
        <w:autoSpaceDE w:val="0"/>
        <w:autoSpaceDN w:val="0"/>
        <w:adjustRightInd w:val="0"/>
        <w:spacing w:after="0" w:line="240" w:lineRule="auto"/>
        <w:textAlignment w:val="baseline"/>
        <w:rPr>
          <w:rFonts w:ascii="Arial" w:eastAsia="Times New Roman" w:hAnsi="Arial" w:cs="Arial"/>
          <w:kern w:val="0"/>
          <w:sz w:val="24"/>
          <w:szCs w:val="24"/>
          <w14:ligatures w14:val="none"/>
        </w:rPr>
      </w:pPr>
    </w:p>
    <w:p w14:paraId="2BC80426" w14:textId="77777777" w:rsidR="00E20346" w:rsidRPr="00093DCC" w:rsidRDefault="00E20346" w:rsidP="00A07CF5">
      <w:pPr>
        <w:widowControl w:val="0"/>
        <w:numPr>
          <w:ilvl w:val="0"/>
          <w:numId w:val="1"/>
        </w:numPr>
        <w:pBdr>
          <w:top w:val="nil"/>
          <w:left w:val="nil"/>
          <w:bottom w:val="nil"/>
          <w:right w:val="nil"/>
          <w:between w:val="nil"/>
        </w:pBdr>
        <w:tabs>
          <w:tab w:val="left" w:pos="1134"/>
        </w:tabs>
        <w:overflowPunct w:val="0"/>
        <w:autoSpaceDE w:val="0"/>
        <w:autoSpaceDN w:val="0"/>
        <w:adjustRightInd w:val="0"/>
        <w:spacing w:after="120" w:line="240" w:lineRule="auto"/>
        <w:ind w:left="850" w:hanging="567"/>
        <w:jc w:val="both"/>
        <w:textAlignment w:val="baseline"/>
        <w:rPr>
          <w:rFonts w:ascii="Arial" w:eastAsia="Calibri" w:hAnsi="Arial" w:cs="Arial"/>
          <w:color w:val="000000"/>
          <w:kern w:val="0"/>
          <w:sz w:val="24"/>
          <w:szCs w:val="24"/>
          <w14:ligatures w14:val="none"/>
        </w:rPr>
      </w:pPr>
      <w:r w:rsidRPr="00093DCC">
        <w:rPr>
          <w:rFonts w:ascii="Calibri" w:eastAsia="Calibri" w:hAnsi="Calibri" w:cs="Times New Roman"/>
          <w:noProof/>
          <w:kern w:val="0"/>
          <w:sz w:val="24"/>
          <w:szCs w:val="24"/>
          <w14:ligatures w14:val="none"/>
        </w:rPr>
        <mc:AlternateContent>
          <mc:Choice Requires="wps">
            <w:drawing>
              <wp:anchor distT="45720" distB="45720" distL="114300" distR="114300" simplePos="0" relativeHeight="251661312" behindDoc="0" locked="0" layoutInCell="1" allowOverlap="1" wp14:anchorId="02860945" wp14:editId="6B1E3D7B">
                <wp:simplePos x="0" y="0"/>
                <wp:positionH relativeFrom="margin">
                  <wp:align>center</wp:align>
                </wp:positionH>
                <wp:positionV relativeFrom="paragraph">
                  <wp:posOffset>69215</wp:posOffset>
                </wp:positionV>
                <wp:extent cx="6426200" cy="1099185"/>
                <wp:effectExtent l="0" t="0" r="0" b="63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0" cy="1099185"/>
                        </a:xfrm>
                        <a:prstGeom prst="rect">
                          <a:avLst/>
                        </a:prstGeom>
                        <a:solidFill>
                          <a:sysClr val="window" lastClr="FFFFFF"/>
                        </a:solidFill>
                        <a:ln w="9525">
                          <a:solidFill>
                            <a:sysClr val="window" lastClr="FFFFFF"/>
                          </a:solidFill>
                          <a:miter lim="800000"/>
                          <a:headEnd/>
                          <a:tailEnd/>
                        </a:ln>
                      </wps:spPr>
                      <wps:txbx>
                        <w:txbxContent>
                          <w:p w14:paraId="2C6B1A50" w14:textId="4333B606" w:rsidR="00E20346" w:rsidRPr="00093DCC" w:rsidRDefault="00E20346" w:rsidP="00E20346">
                            <w:pPr>
                              <w:pStyle w:val="BodyText"/>
                              <w:spacing w:after="0" w:line="230" w:lineRule="auto"/>
                              <w:ind w:right="395"/>
                              <w:jc w:val="both"/>
                              <w:rPr>
                                <w:rFonts w:ascii="Arial" w:hAnsi="Arial" w:cs="Arial"/>
                                <w:szCs w:val="24"/>
                              </w:rPr>
                            </w:pPr>
                            <w:r w:rsidRPr="00093DCC">
                              <w:rPr>
                                <w:rFonts w:ascii="Arial" w:hAnsi="Arial" w:cs="Arial"/>
                                <w:szCs w:val="24"/>
                              </w:rPr>
                              <w:t>Notice is hereby given that an ordinary meeting of Gayton Parish Council will be held on Thursday 9</w:t>
                            </w:r>
                            <w:r w:rsidRPr="00093DCC">
                              <w:rPr>
                                <w:rFonts w:ascii="Arial" w:hAnsi="Arial" w:cs="Arial"/>
                                <w:szCs w:val="24"/>
                                <w:vertAlign w:val="superscript"/>
                              </w:rPr>
                              <w:t>th</w:t>
                            </w:r>
                            <w:r w:rsidRPr="00093DCC">
                              <w:rPr>
                                <w:rFonts w:ascii="Arial" w:hAnsi="Arial" w:cs="Arial"/>
                                <w:szCs w:val="24"/>
                              </w:rPr>
                              <w:t xml:space="preserve"> May 2024 </w:t>
                            </w:r>
                            <w:r w:rsidR="00476AF3">
                              <w:rPr>
                                <w:rFonts w:ascii="Arial" w:hAnsi="Arial" w:cs="Arial"/>
                                <w:szCs w:val="24"/>
                              </w:rPr>
                              <w:t>at 7.30pm</w:t>
                            </w:r>
                            <w:r w:rsidR="005C3BA8">
                              <w:rPr>
                                <w:rFonts w:ascii="Arial" w:hAnsi="Arial" w:cs="Arial"/>
                                <w:szCs w:val="24"/>
                              </w:rPr>
                              <w:t xml:space="preserve">, </w:t>
                            </w:r>
                            <w:r w:rsidRPr="00093DCC">
                              <w:rPr>
                                <w:rFonts w:ascii="Arial" w:hAnsi="Arial" w:cs="Arial"/>
                                <w:szCs w:val="24"/>
                              </w:rPr>
                              <w:t xml:space="preserve">following the Annual General Meeting at Gayton Jubilee Village Hall King’s Lynn, PE32 1PB.  All members of the council are hereby summoned to attend for the purpose of transacting the following business. </w:t>
                            </w:r>
                          </w:p>
                          <w:p w14:paraId="23DD3905" w14:textId="77777777" w:rsidR="00E20346" w:rsidRPr="00093DCC" w:rsidRDefault="00E20346" w:rsidP="00E20346">
                            <w:pPr>
                              <w:pStyle w:val="BodyText"/>
                              <w:spacing w:after="0" w:line="230" w:lineRule="auto"/>
                              <w:ind w:right="395"/>
                              <w:jc w:val="both"/>
                              <w:rPr>
                                <w:rFonts w:ascii="Arial" w:hAnsi="Arial" w:cs="Arial"/>
                                <w:szCs w:val="24"/>
                              </w:rPr>
                            </w:pPr>
                          </w:p>
                          <w:p w14:paraId="78E13301" w14:textId="77777777" w:rsidR="00E20346" w:rsidRPr="00093DCC" w:rsidRDefault="00E20346" w:rsidP="00E20346">
                            <w:pPr>
                              <w:rPr>
                                <w:rFonts w:ascii="Arial" w:hAnsi="Arial" w:cs="Arial"/>
                                <w:sz w:val="24"/>
                                <w:szCs w:val="24"/>
                              </w:rPr>
                            </w:pPr>
                            <w:r w:rsidRPr="00093DCC">
                              <w:rPr>
                                <w:rFonts w:ascii="Arial" w:hAnsi="Arial" w:cs="Arial"/>
                                <w:sz w:val="24"/>
                                <w:szCs w:val="24"/>
                              </w:rPr>
                              <w:t>Gayton Parish Council welcomes the public and press to its meetings. The public and press are able to address the Council during the Public Participation session. The law does not permit members of the public and press to take part in the debates. This meeting will be recorded for minuting purposes.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2860945" id="_x0000_t202" coordsize="21600,21600" o:spt="202" path="m,l,21600r21600,l21600,xe">
                <v:stroke joinstyle="miter"/>
                <v:path gradientshapeok="t" o:connecttype="rect"/>
              </v:shapetype>
              <v:shape id="Text Box 3" o:spid="_x0000_s1026" type="#_x0000_t202" style="position:absolute;left:0;text-align:left;margin-left:0;margin-top:5.45pt;width:506pt;height:86.55pt;z-index:2516613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" fillcolor="window" strokecolor="window">
                <v:textbox style="mso-fit-shape-to-text:t">
                  <w:txbxContent>
                    <w:p w14:paraId="2C6B1A50" w14:textId="4333B606" w:rsidR="00E20346" w:rsidRPr="00093DCC" w:rsidRDefault="00E20346" w:rsidP="00E20346">
                      <w:pPr>
                        <w:pStyle w:val="BodyText"/>
                        <w:spacing w:after="0" w:line="230" w:lineRule="auto"/>
                        <w:ind w:right="395"/>
                        <w:jc w:val="both"/>
                        <w:rPr>
                          <w:rFonts w:ascii="Arial" w:hAnsi="Arial" w:cs="Arial"/>
                          <w:szCs w:val="24"/>
                        </w:rPr>
                      </w:pPr>
                      <w:r w:rsidRPr="00093DCC">
                        <w:rPr>
                          <w:rFonts w:ascii="Arial" w:hAnsi="Arial" w:cs="Arial"/>
                          <w:szCs w:val="24"/>
                        </w:rPr>
                        <w:t>Notice is hereby given that an ordinary meeting of Gayton Parish Council will be held on Thursday 9</w:t>
                      </w:r>
                      <w:r w:rsidRPr="00093DCC">
                        <w:rPr>
                          <w:rFonts w:ascii="Arial" w:hAnsi="Arial" w:cs="Arial"/>
                          <w:szCs w:val="24"/>
                          <w:vertAlign w:val="superscript"/>
                        </w:rPr>
                        <w:t>th</w:t>
                      </w:r>
                      <w:r w:rsidRPr="00093DCC">
                        <w:rPr>
                          <w:rFonts w:ascii="Arial" w:hAnsi="Arial" w:cs="Arial"/>
                          <w:szCs w:val="24"/>
                        </w:rPr>
                        <w:t xml:space="preserve"> May 2024 </w:t>
                      </w:r>
                      <w:r w:rsidR="00476AF3">
                        <w:rPr>
                          <w:rFonts w:ascii="Arial" w:hAnsi="Arial" w:cs="Arial"/>
                          <w:szCs w:val="24"/>
                        </w:rPr>
                        <w:t>at 7.30pm</w:t>
                      </w:r>
                      <w:r w:rsidR="005C3BA8">
                        <w:rPr>
                          <w:rFonts w:ascii="Arial" w:hAnsi="Arial" w:cs="Arial"/>
                          <w:szCs w:val="24"/>
                        </w:rPr>
                        <w:t xml:space="preserve">, </w:t>
                      </w:r>
                      <w:r w:rsidRPr="00093DCC">
                        <w:rPr>
                          <w:rFonts w:ascii="Arial" w:hAnsi="Arial" w:cs="Arial"/>
                          <w:szCs w:val="24"/>
                        </w:rPr>
                        <w:t xml:space="preserve">following the Annual General Meeting at Gayton Jubilee Village Hall King’s Lynn, PE32 1PB.  All members of the council are hereby summoned to attend for the purpose of transacting the following business. </w:t>
                      </w:r>
                    </w:p>
                    <w:p w14:paraId="23DD3905" w14:textId="77777777" w:rsidR="00E20346" w:rsidRPr="00093DCC" w:rsidRDefault="00E20346" w:rsidP="00E20346">
                      <w:pPr>
                        <w:pStyle w:val="BodyText"/>
                        <w:spacing w:after="0" w:line="230" w:lineRule="auto"/>
                        <w:ind w:right="395"/>
                        <w:jc w:val="both"/>
                        <w:rPr>
                          <w:rFonts w:ascii="Arial" w:hAnsi="Arial" w:cs="Arial"/>
                          <w:szCs w:val="24"/>
                        </w:rPr>
                      </w:pPr>
                    </w:p>
                    <w:p w14:paraId="78E13301" w14:textId="77777777" w:rsidR="00E20346" w:rsidRPr="00093DCC" w:rsidRDefault="00E20346" w:rsidP="00E20346">
                      <w:pPr>
                        <w:rPr>
                          <w:rFonts w:ascii="Arial" w:hAnsi="Arial" w:cs="Arial"/>
                          <w:sz w:val="24"/>
                          <w:szCs w:val="24"/>
                        </w:rPr>
                      </w:pPr>
                      <w:r w:rsidRPr="00093DCC">
                        <w:rPr>
                          <w:rFonts w:ascii="Arial" w:hAnsi="Arial" w:cs="Arial"/>
                          <w:sz w:val="24"/>
                          <w:szCs w:val="24"/>
                        </w:rPr>
                        <w:t>Gayton Parish Council welcomes the public and press to its meetings. The public and press are able to address the Council during the Public Participation session. The law does not permit members of the public and press to take part in the debates. This meeting will be recorded for minuting purposes.</w:t>
                      </w:r>
                    </w:p>
                  </w:txbxContent>
                </v:textbox>
                <w10:wrap type="square" anchorx="margin"/>
              </v:shape>
            </w:pict>
          </mc:Fallback>
        </mc:AlternateContent>
      </w:r>
      <w:r w:rsidRPr="00093DCC">
        <w:rPr>
          <w:rFonts w:ascii="Arial" w:eastAsia="Calibri" w:hAnsi="Arial" w:cs="Arial"/>
          <w:b/>
          <w:spacing w:val="-7"/>
          <w:kern w:val="0"/>
          <w:sz w:val="24"/>
          <w:szCs w:val="24"/>
          <w14:ligatures w14:val="none"/>
        </w:rPr>
        <w:t>Welcome from Chair and to receive apologies for absence.</w:t>
      </w:r>
    </w:p>
    <w:p w14:paraId="3353E51F" w14:textId="77777777" w:rsidR="00E20346" w:rsidRPr="00093DCC" w:rsidRDefault="00E20346" w:rsidP="00A07CF5">
      <w:pPr>
        <w:widowControl w:val="0"/>
        <w:numPr>
          <w:ilvl w:val="0"/>
          <w:numId w:val="1"/>
        </w:numPr>
        <w:pBdr>
          <w:top w:val="nil"/>
          <w:left w:val="nil"/>
          <w:bottom w:val="nil"/>
          <w:right w:val="nil"/>
          <w:between w:val="nil"/>
        </w:pBdr>
        <w:tabs>
          <w:tab w:val="left" w:pos="1134"/>
        </w:tabs>
        <w:overflowPunct w:val="0"/>
        <w:autoSpaceDE w:val="0"/>
        <w:autoSpaceDN w:val="0"/>
        <w:adjustRightInd w:val="0"/>
        <w:spacing w:after="120" w:line="240" w:lineRule="auto"/>
        <w:ind w:left="850" w:hanging="567"/>
        <w:jc w:val="both"/>
        <w:textAlignment w:val="baseline"/>
        <w:rPr>
          <w:rFonts w:ascii="Arial" w:eastAsia="Calibri" w:hAnsi="Arial" w:cs="Arial"/>
          <w:color w:val="000000"/>
          <w:kern w:val="0"/>
          <w:sz w:val="24"/>
          <w:szCs w:val="24"/>
          <w14:ligatures w14:val="none"/>
        </w:rPr>
      </w:pPr>
      <w:r w:rsidRPr="00093DCC">
        <w:rPr>
          <w:rFonts w:ascii="Arial" w:eastAsia="Calibri" w:hAnsi="Arial" w:cs="Arial"/>
          <w:b/>
          <w:bCs/>
          <w:color w:val="000000"/>
          <w:kern w:val="0"/>
          <w:sz w:val="24"/>
          <w:szCs w:val="24"/>
          <w14:ligatures w14:val="none"/>
        </w:rPr>
        <w:t>To receive declarations of interest in items on the agenda and consider any requests for dispensation.</w:t>
      </w:r>
      <w:r w:rsidRPr="00093DCC">
        <w:rPr>
          <w:rFonts w:ascii="Arial" w:eastAsia="Calibri" w:hAnsi="Arial" w:cs="Arial"/>
          <w:color w:val="000000"/>
          <w:kern w:val="0"/>
          <w:sz w:val="24"/>
          <w:szCs w:val="24"/>
          <w14:ligatures w14:val="none"/>
        </w:rPr>
        <w:t xml:space="preserve"> </w:t>
      </w:r>
    </w:p>
    <w:p w14:paraId="34899C65" w14:textId="77777777" w:rsidR="00E20346" w:rsidRPr="00093DCC" w:rsidRDefault="00E20346" w:rsidP="00A07CF5">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0" w:hanging="567"/>
        <w:textAlignment w:val="baseline"/>
        <w:rPr>
          <w:rFonts w:ascii="Arial" w:eastAsia="Times New Roman" w:hAnsi="Arial" w:cs="Arial"/>
          <w:b/>
          <w:bCs/>
          <w:kern w:val="0"/>
          <w:sz w:val="24"/>
          <w:szCs w:val="24"/>
          <w14:ligatures w14:val="none"/>
        </w:rPr>
      </w:pPr>
      <w:r w:rsidRPr="00093DCC">
        <w:rPr>
          <w:rFonts w:ascii="Arial" w:eastAsia="Times New Roman" w:hAnsi="Arial" w:cs="Arial"/>
          <w:b/>
          <w:bCs/>
          <w:kern w:val="0"/>
          <w:sz w:val="24"/>
          <w:szCs w:val="24"/>
          <w14:ligatures w14:val="none"/>
        </w:rPr>
        <w:t>To receive reports from County Councillor and Borough Councillors (3 Minutes each).</w:t>
      </w:r>
    </w:p>
    <w:p w14:paraId="1E41A922" w14:textId="77777777" w:rsidR="00E20346" w:rsidRPr="00093DCC" w:rsidRDefault="00E20346" w:rsidP="00A07CF5">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0" w:hanging="567"/>
        <w:textAlignment w:val="baseline"/>
        <w:rPr>
          <w:rFonts w:ascii="Arial" w:eastAsia="Times New Roman" w:hAnsi="Arial" w:cs="Arial"/>
          <w:b/>
          <w:bCs/>
          <w:color w:val="000000"/>
          <w:kern w:val="0"/>
          <w:sz w:val="24"/>
          <w:szCs w:val="24"/>
          <w14:ligatures w14:val="none"/>
        </w:rPr>
      </w:pPr>
      <w:r w:rsidRPr="00093DCC">
        <w:rPr>
          <w:rFonts w:ascii="Arial" w:eastAsia="Times New Roman" w:hAnsi="Arial" w:cs="Arial"/>
          <w:b/>
          <w:bCs/>
          <w:kern w:val="0"/>
          <w:sz w:val="24"/>
          <w:szCs w:val="24"/>
          <w14:ligatures w14:val="none"/>
        </w:rPr>
        <w:t>To approve and sign minutes of the ordinary meeting held Thursday 4</w:t>
      </w:r>
      <w:r w:rsidRPr="00093DCC">
        <w:rPr>
          <w:rFonts w:ascii="Arial" w:eastAsia="Times New Roman" w:hAnsi="Arial" w:cs="Arial"/>
          <w:b/>
          <w:bCs/>
          <w:kern w:val="0"/>
          <w:sz w:val="24"/>
          <w:szCs w:val="24"/>
          <w:vertAlign w:val="superscript"/>
          <w14:ligatures w14:val="none"/>
        </w:rPr>
        <w:t>th</w:t>
      </w:r>
      <w:r w:rsidRPr="00093DCC">
        <w:rPr>
          <w:rFonts w:ascii="Arial" w:eastAsia="Times New Roman" w:hAnsi="Arial" w:cs="Arial"/>
          <w:b/>
          <w:bCs/>
          <w:kern w:val="0"/>
          <w:sz w:val="24"/>
          <w:szCs w:val="24"/>
          <w14:ligatures w14:val="none"/>
        </w:rPr>
        <w:t xml:space="preserve"> April 2024.  </w:t>
      </w:r>
    </w:p>
    <w:p w14:paraId="58023A0B" w14:textId="77777777" w:rsidR="00E20346" w:rsidRPr="00093DCC" w:rsidRDefault="00E20346" w:rsidP="00A07CF5">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0" w:hanging="567"/>
        <w:textAlignment w:val="baseline"/>
        <w:rPr>
          <w:rFonts w:ascii="Arial" w:eastAsia="Times New Roman" w:hAnsi="Arial" w:cs="Arial"/>
          <w:b/>
          <w:bCs/>
          <w:color w:val="000000"/>
          <w:kern w:val="0"/>
          <w:sz w:val="24"/>
          <w:szCs w:val="24"/>
          <w14:ligatures w14:val="none"/>
        </w:rPr>
      </w:pPr>
      <w:r w:rsidRPr="00093DCC">
        <w:rPr>
          <w:rFonts w:ascii="Arial" w:eastAsia="Times New Roman" w:hAnsi="Arial" w:cs="Arial"/>
          <w:b/>
          <w:bCs/>
          <w:kern w:val="0"/>
          <w:sz w:val="24"/>
          <w:szCs w:val="24"/>
          <w14:ligatures w14:val="none"/>
        </w:rPr>
        <w:t>Open Forum for Public Participation: an opportunity to hear from members of the public on agenda items. 15 minutes maximum allowed with 3 minutes per speaker.</w:t>
      </w:r>
    </w:p>
    <w:p w14:paraId="3C2BE56E" w14:textId="77777777" w:rsidR="003B0D4B" w:rsidRPr="003B0D4B" w:rsidRDefault="00E20346" w:rsidP="008D0F2E">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1" w:hanging="567"/>
        <w:textAlignment w:val="baseline"/>
        <w:rPr>
          <w:rFonts w:ascii="Arial" w:eastAsia="Times New Roman" w:hAnsi="Arial" w:cs="Arial"/>
          <w:b/>
          <w:bCs/>
          <w:color w:val="000000"/>
          <w:kern w:val="0"/>
          <w:sz w:val="24"/>
          <w:szCs w:val="24"/>
          <w14:ligatures w14:val="none"/>
        </w:rPr>
      </w:pPr>
      <w:r w:rsidRPr="00093DCC">
        <w:rPr>
          <w:rFonts w:ascii="Arial" w:eastAsia="Times New Roman" w:hAnsi="Arial" w:cs="Arial"/>
          <w:b/>
          <w:bCs/>
          <w:kern w:val="0"/>
          <w:sz w:val="24"/>
          <w:szCs w:val="24"/>
          <w14:ligatures w14:val="none"/>
        </w:rPr>
        <w:t>To report on items not on the agenda from the last meeting</w:t>
      </w:r>
      <w:r w:rsidR="003B0D4B">
        <w:rPr>
          <w:rFonts w:ascii="Arial" w:eastAsia="Times New Roman" w:hAnsi="Arial" w:cs="Arial"/>
          <w:b/>
          <w:bCs/>
          <w:kern w:val="0"/>
          <w:sz w:val="24"/>
          <w:szCs w:val="24"/>
          <w14:ligatures w14:val="none"/>
        </w:rPr>
        <w:t>.</w:t>
      </w:r>
    </w:p>
    <w:p w14:paraId="493B6DA4" w14:textId="0303C5AF" w:rsidR="005A3D20" w:rsidRDefault="00CB1101" w:rsidP="008D0F2E">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1" w:hanging="567"/>
        <w:textAlignment w:val="baseline"/>
        <w:rPr>
          <w:rFonts w:ascii="Arial" w:eastAsia="Times New Roman" w:hAnsi="Arial" w:cs="Arial"/>
          <w:kern w:val="0"/>
          <w:sz w:val="24"/>
          <w:szCs w:val="24"/>
          <w14:ligatures w14:val="none"/>
        </w:rPr>
      </w:pPr>
      <w:r>
        <w:rPr>
          <w:rFonts w:ascii="Arial" w:eastAsia="Times New Roman" w:hAnsi="Arial" w:cs="Arial"/>
          <w:b/>
          <w:bCs/>
          <w:kern w:val="0"/>
          <w:sz w:val="24"/>
          <w:szCs w:val="24"/>
          <w14:ligatures w14:val="none"/>
        </w:rPr>
        <w:t>Jubilee Village Hall</w:t>
      </w:r>
      <w:r w:rsidR="000673CF">
        <w:rPr>
          <w:rFonts w:ascii="Arial" w:eastAsia="Times New Roman" w:hAnsi="Arial" w:cs="Arial"/>
          <w:b/>
          <w:bCs/>
          <w:kern w:val="0"/>
          <w:sz w:val="24"/>
          <w:szCs w:val="24"/>
          <w14:ligatures w14:val="none"/>
        </w:rPr>
        <w:t xml:space="preserve"> </w:t>
      </w:r>
      <w:r w:rsidR="00EE53E9">
        <w:rPr>
          <w:rFonts w:ascii="Arial" w:eastAsia="Times New Roman" w:hAnsi="Arial" w:cs="Arial"/>
          <w:b/>
          <w:bCs/>
          <w:kern w:val="0"/>
          <w:sz w:val="24"/>
          <w:szCs w:val="24"/>
          <w14:ligatures w14:val="none"/>
        </w:rPr>
        <w:t>update</w:t>
      </w:r>
    </w:p>
    <w:p w14:paraId="2C98CA97" w14:textId="77777777" w:rsidR="000357A7" w:rsidRPr="000357A7" w:rsidRDefault="000357A7" w:rsidP="008D0F2E">
      <w:pPr>
        <w:widowControl w:val="0"/>
        <w:pBdr>
          <w:top w:val="nil"/>
          <w:left w:val="nil"/>
          <w:bottom w:val="nil"/>
          <w:right w:val="nil"/>
          <w:between w:val="nil"/>
        </w:pBdr>
        <w:overflowPunct w:val="0"/>
        <w:autoSpaceDE w:val="0"/>
        <w:autoSpaceDN w:val="0"/>
        <w:adjustRightInd w:val="0"/>
        <w:spacing w:after="0" w:line="240" w:lineRule="auto"/>
        <w:ind w:left="851"/>
        <w:textAlignment w:val="baseline"/>
        <w:rPr>
          <w:rFonts w:ascii="Arial" w:eastAsia="Times New Roman" w:hAnsi="Arial" w:cs="Arial"/>
          <w:kern w:val="0"/>
          <w:sz w:val="24"/>
          <w:szCs w:val="24"/>
          <w14:ligatures w14:val="none"/>
        </w:rPr>
      </w:pPr>
    </w:p>
    <w:p w14:paraId="571581BE" w14:textId="2BD031AA" w:rsidR="00AC3B2F" w:rsidRPr="005A3D20" w:rsidRDefault="008B06D0" w:rsidP="008D0F2E">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kern w:val="0"/>
          <w:sz w:val="24"/>
          <w:szCs w:val="24"/>
          <w14:ligatures w14:val="none"/>
        </w:rPr>
      </w:pPr>
      <w:r>
        <w:rPr>
          <w:rFonts w:ascii="Arial" w:eastAsia="Times New Roman" w:hAnsi="Arial" w:cs="Arial"/>
          <w:b/>
          <w:bCs/>
          <w:kern w:val="0"/>
          <w:sz w:val="24"/>
          <w:szCs w:val="24"/>
          <w14:ligatures w14:val="none"/>
        </w:rPr>
        <w:t xml:space="preserve">To discuss </w:t>
      </w:r>
      <w:r w:rsidR="00AC3B2F">
        <w:rPr>
          <w:rFonts w:ascii="Arial" w:eastAsia="Times New Roman" w:hAnsi="Arial" w:cs="Arial"/>
          <w:b/>
          <w:bCs/>
          <w:kern w:val="0"/>
          <w:sz w:val="24"/>
          <w:szCs w:val="24"/>
          <w14:ligatures w14:val="none"/>
        </w:rPr>
        <w:t>Vicarage Lane</w:t>
      </w:r>
      <w:r w:rsidR="002A0FF5">
        <w:rPr>
          <w:rFonts w:ascii="Arial" w:eastAsia="Times New Roman" w:hAnsi="Arial" w:cs="Arial"/>
          <w:b/>
          <w:bCs/>
          <w:kern w:val="0"/>
          <w:sz w:val="24"/>
          <w:szCs w:val="24"/>
          <w14:ligatures w14:val="none"/>
        </w:rPr>
        <w:t xml:space="preserve"> and land in Freebridge ownership</w:t>
      </w:r>
      <w:r>
        <w:rPr>
          <w:rFonts w:ascii="Arial" w:eastAsia="Times New Roman" w:hAnsi="Arial" w:cs="Arial"/>
          <w:b/>
          <w:bCs/>
          <w:kern w:val="0"/>
          <w:sz w:val="24"/>
          <w:szCs w:val="24"/>
          <w14:ligatures w14:val="none"/>
        </w:rPr>
        <w:t>.</w:t>
      </w:r>
    </w:p>
    <w:p w14:paraId="35E2E11E" w14:textId="77777777" w:rsidR="005A3D20" w:rsidRPr="00AC3B2F" w:rsidRDefault="005A3D20" w:rsidP="008D0F2E">
      <w:pPr>
        <w:widowControl w:val="0"/>
        <w:pBdr>
          <w:top w:val="nil"/>
          <w:left w:val="nil"/>
          <w:bottom w:val="nil"/>
          <w:right w:val="nil"/>
          <w:between w:val="nil"/>
        </w:pBdr>
        <w:overflowPunct w:val="0"/>
        <w:autoSpaceDE w:val="0"/>
        <w:autoSpaceDN w:val="0"/>
        <w:adjustRightInd w:val="0"/>
        <w:spacing w:after="0" w:line="240" w:lineRule="auto"/>
        <w:textAlignment w:val="baseline"/>
        <w:rPr>
          <w:rFonts w:ascii="Arial" w:eastAsia="Times New Roman" w:hAnsi="Arial" w:cs="Arial"/>
          <w:kern w:val="0"/>
          <w:sz w:val="24"/>
          <w:szCs w:val="24"/>
          <w14:ligatures w14:val="none"/>
        </w:rPr>
      </w:pPr>
    </w:p>
    <w:p w14:paraId="5714FB59" w14:textId="21DC0F43" w:rsidR="005A3D20" w:rsidRPr="00A07CF5" w:rsidRDefault="00AC3B2F" w:rsidP="008D0F2E">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kern w:val="0"/>
          <w:sz w:val="24"/>
          <w:szCs w:val="24"/>
          <w14:ligatures w14:val="none"/>
        </w:rPr>
      </w:pPr>
      <w:r>
        <w:rPr>
          <w:rFonts w:ascii="Arial" w:eastAsia="Times New Roman" w:hAnsi="Arial" w:cs="Arial"/>
          <w:b/>
          <w:bCs/>
          <w:kern w:val="0"/>
          <w:sz w:val="24"/>
          <w:szCs w:val="24"/>
          <w14:ligatures w14:val="none"/>
        </w:rPr>
        <w:t xml:space="preserve">Gayton Thorpe </w:t>
      </w:r>
      <w:r w:rsidR="00A27082">
        <w:rPr>
          <w:rFonts w:ascii="Arial" w:eastAsia="Times New Roman" w:hAnsi="Arial" w:cs="Arial"/>
          <w:b/>
          <w:bCs/>
          <w:kern w:val="0"/>
          <w:sz w:val="24"/>
          <w:szCs w:val="24"/>
          <w14:ligatures w14:val="none"/>
        </w:rPr>
        <w:t>p</w:t>
      </w:r>
      <w:r>
        <w:rPr>
          <w:rFonts w:ascii="Arial" w:eastAsia="Times New Roman" w:hAnsi="Arial" w:cs="Arial"/>
          <w:b/>
          <w:bCs/>
          <w:kern w:val="0"/>
          <w:sz w:val="24"/>
          <w:szCs w:val="24"/>
          <w14:ligatures w14:val="none"/>
        </w:rPr>
        <w:t>laying field</w:t>
      </w:r>
      <w:r w:rsidR="002A0FF5">
        <w:rPr>
          <w:rFonts w:ascii="Arial" w:eastAsia="Times New Roman" w:hAnsi="Arial" w:cs="Arial"/>
          <w:b/>
          <w:bCs/>
          <w:kern w:val="0"/>
          <w:sz w:val="24"/>
          <w:szCs w:val="24"/>
          <w14:ligatures w14:val="none"/>
        </w:rPr>
        <w:t xml:space="preserve"> new play equipment update</w:t>
      </w:r>
    </w:p>
    <w:p w14:paraId="546980AB" w14:textId="77777777" w:rsidR="00A07CF5" w:rsidRPr="0054402C" w:rsidRDefault="00A07CF5" w:rsidP="008D0F2E">
      <w:pPr>
        <w:widowControl w:val="0"/>
        <w:pBdr>
          <w:top w:val="nil"/>
          <w:left w:val="nil"/>
          <w:bottom w:val="nil"/>
          <w:right w:val="nil"/>
          <w:between w:val="nil"/>
        </w:pBdr>
        <w:overflowPunct w:val="0"/>
        <w:autoSpaceDE w:val="0"/>
        <w:autoSpaceDN w:val="0"/>
        <w:adjustRightInd w:val="0"/>
        <w:spacing w:after="0" w:line="240" w:lineRule="auto"/>
        <w:textAlignment w:val="baseline"/>
        <w:rPr>
          <w:rFonts w:ascii="Arial" w:eastAsia="Times New Roman" w:hAnsi="Arial" w:cs="Arial"/>
          <w:kern w:val="0"/>
          <w:sz w:val="24"/>
          <w:szCs w:val="24"/>
          <w14:ligatures w14:val="none"/>
        </w:rPr>
      </w:pPr>
    </w:p>
    <w:p w14:paraId="1B9A47E2" w14:textId="66A929D5" w:rsidR="00E20346" w:rsidRPr="009518C5" w:rsidRDefault="008B06D0" w:rsidP="008D0F2E">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kern w:val="0"/>
          <w:sz w:val="24"/>
          <w:szCs w:val="24"/>
          <w14:ligatures w14:val="none"/>
        </w:rPr>
      </w:pPr>
      <w:r>
        <w:rPr>
          <w:rFonts w:ascii="Arial" w:eastAsia="Times New Roman" w:hAnsi="Arial" w:cs="Arial"/>
          <w:b/>
          <w:bCs/>
          <w:kern w:val="0"/>
          <w:sz w:val="24"/>
          <w:szCs w:val="24"/>
          <w14:ligatures w14:val="none"/>
        </w:rPr>
        <w:t>To discuss i</w:t>
      </w:r>
      <w:r w:rsidR="009518C5">
        <w:rPr>
          <w:rFonts w:ascii="Arial" w:eastAsia="Times New Roman" w:hAnsi="Arial" w:cs="Arial"/>
          <w:b/>
          <w:bCs/>
          <w:kern w:val="0"/>
          <w:sz w:val="24"/>
          <w:szCs w:val="24"/>
          <w14:ligatures w14:val="none"/>
        </w:rPr>
        <w:t>mprovement of Lynn Road entrance to Playing Field</w:t>
      </w:r>
      <w:r w:rsidR="00E20346" w:rsidRPr="00093DCC">
        <w:rPr>
          <w:rFonts w:ascii="Arial" w:eastAsia="Times New Roman" w:hAnsi="Arial" w:cs="Arial"/>
          <w:b/>
          <w:bCs/>
          <w:kern w:val="0"/>
          <w:sz w:val="24"/>
          <w:szCs w:val="24"/>
          <w14:ligatures w14:val="none"/>
        </w:rPr>
        <w:t xml:space="preserve"> </w:t>
      </w:r>
    </w:p>
    <w:p w14:paraId="4078FEC3" w14:textId="77777777" w:rsidR="00E20346" w:rsidRPr="00093DCC" w:rsidRDefault="00E20346" w:rsidP="008D0F2E">
      <w:pPr>
        <w:widowControl w:val="0"/>
        <w:pBdr>
          <w:top w:val="nil"/>
          <w:left w:val="nil"/>
          <w:bottom w:val="nil"/>
          <w:right w:val="nil"/>
          <w:between w:val="nil"/>
        </w:pBdr>
        <w:tabs>
          <w:tab w:val="left" w:pos="1701"/>
        </w:tabs>
        <w:overflowPunct w:val="0"/>
        <w:autoSpaceDE w:val="0"/>
        <w:autoSpaceDN w:val="0"/>
        <w:adjustRightInd w:val="0"/>
        <w:spacing w:after="0" w:line="240" w:lineRule="auto"/>
        <w:textAlignment w:val="baseline"/>
        <w:rPr>
          <w:rFonts w:ascii="Arial" w:eastAsia="Times New Roman" w:hAnsi="Arial" w:cs="Arial"/>
          <w:kern w:val="0"/>
          <w:sz w:val="24"/>
          <w:szCs w:val="24"/>
          <w14:ligatures w14:val="none"/>
        </w:rPr>
      </w:pPr>
    </w:p>
    <w:p w14:paraId="7CD26005" w14:textId="4340731F" w:rsidR="00E20346" w:rsidRPr="00093DCC" w:rsidRDefault="00E20346" w:rsidP="009B46B8">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b/>
          <w:bCs/>
          <w:kern w:val="0"/>
          <w:sz w:val="24"/>
          <w:szCs w:val="24"/>
          <w14:ligatures w14:val="none"/>
        </w:rPr>
      </w:pPr>
      <w:r w:rsidRPr="00093DCC">
        <w:rPr>
          <w:rFonts w:ascii="Arial" w:eastAsia="Times New Roman" w:hAnsi="Arial" w:cs="Arial"/>
          <w:b/>
          <w:bCs/>
          <w:kern w:val="0"/>
          <w:sz w:val="24"/>
          <w:szCs w:val="24"/>
          <w14:ligatures w14:val="none"/>
        </w:rPr>
        <w:t>Finance</w:t>
      </w:r>
      <w:r w:rsidR="00AD1829">
        <w:rPr>
          <w:rFonts w:ascii="Arial" w:eastAsia="Times New Roman" w:hAnsi="Arial" w:cs="Arial"/>
          <w:b/>
          <w:bCs/>
          <w:kern w:val="0"/>
          <w:sz w:val="24"/>
          <w:szCs w:val="24"/>
          <w14:ligatures w14:val="none"/>
        </w:rPr>
        <w:t xml:space="preserve"> Report</w:t>
      </w:r>
    </w:p>
    <w:p w14:paraId="2DBA9036" w14:textId="738CCF4A" w:rsidR="00E20346" w:rsidRPr="00093DCC" w:rsidRDefault="00F006A6" w:rsidP="009B46B8">
      <w:pPr>
        <w:widowControl w:val="0"/>
        <w:pBdr>
          <w:top w:val="nil"/>
          <w:left w:val="nil"/>
          <w:bottom w:val="nil"/>
          <w:right w:val="nil"/>
          <w:between w:val="nil"/>
        </w:pBdr>
        <w:tabs>
          <w:tab w:val="left" w:pos="1701"/>
        </w:tabs>
        <w:overflowPunct w:val="0"/>
        <w:autoSpaceDE w:val="0"/>
        <w:autoSpaceDN w:val="0"/>
        <w:adjustRightInd w:val="0"/>
        <w:spacing w:after="0" w:line="240" w:lineRule="auto"/>
        <w:ind w:left="1134"/>
        <w:textAlignment w:val="baseline"/>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11</w:t>
      </w:r>
      <w:r w:rsidR="00E20346" w:rsidRPr="00093DCC">
        <w:rPr>
          <w:rFonts w:ascii="Arial" w:eastAsia="Times New Roman" w:hAnsi="Arial" w:cs="Arial"/>
          <w:kern w:val="0"/>
          <w:sz w:val="24"/>
          <w:szCs w:val="24"/>
          <w14:ligatures w14:val="none"/>
        </w:rPr>
        <w:t>.1</w:t>
      </w:r>
      <w:r w:rsidR="00E20346" w:rsidRPr="00093DCC">
        <w:rPr>
          <w:rFonts w:ascii="Arial" w:eastAsia="Times New Roman" w:hAnsi="Arial" w:cs="Arial"/>
          <w:kern w:val="0"/>
          <w:sz w:val="24"/>
          <w:szCs w:val="24"/>
          <w14:ligatures w14:val="none"/>
        </w:rPr>
        <w:tab/>
        <w:t xml:space="preserve">To note balance of account on </w:t>
      </w:r>
      <w:r w:rsidR="007B1331">
        <w:rPr>
          <w:rFonts w:ascii="Arial" w:eastAsia="Times New Roman" w:hAnsi="Arial" w:cs="Arial"/>
          <w:kern w:val="0"/>
          <w:sz w:val="24"/>
          <w:szCs w:val="24"/>
          <w14:ligatures w14:val="none"/>
        </w:rPr>
        <w:t>3</w:t>
      </w:r>
      <w:r w:rsidR="007B1331" w:rsidRPr="007B1331">
        <w:rPr>
          <w:rFonts w:ascii="Arial" w:eastAsia="Times New Roman" w:hAnsi="Arial" w:cs="Arial"/>
          <w:kern w:val="0"/>
          <w:sz w:val="24"/>
          <w:szCs w:val="24"/>
          <w:vertAlign w:val="superscript"/>
          <w14:ligatures w14:val="none"/>
        </w:rPr>
        <w:t>rd</w:t>
      </w:r>
      <w:r w:rsidR="007B1331">
        <w:rPr>
          <w:rFonts w:ascii="Arial" w:eastAsia="Times New Roman" w:hAnsi="Arial" w:cs="Arial"/>
          <w:kern w:val="0"/>
          <w:sz w:val="24"/>
          <w:szCs w:val="24"/>
          <w14:ligatures w14:val="none"/>
        </w:rPr>
        <w:t xml:space="preserve"> </w:t>
      </w:r>
      <w:r w:rsidR="00E20346" w:rsidRPr="00093DCC">
        <w:rPr>
          <w:rFonts w:ascii="Arial" w:eastAsia="Times New Roman" w:hAnsi="Arial" w:cs="Arial"/>
          <w:kern w:val="0"/>
          <w:sz w:val="24"/>
          <w:szCs w:val="24"/>
          <w14:ligatures w14:val="none"/>
        </w:rPr>
        <w:t>May 202</w:t>
      </w:r>
      <w:r w:rsidR="006924EB">
        <w:rPr>
          <w:rFonts w:ascii="Arial" w:eastAsia="Times New Roman" w:hAnsi="Arial" w:cs="Arial"/>
          <w:kern w:val="0"/>
          <w:sz w:val="24"/>
          <w:szCs w:val="24"/>
          <w14:ligatures w14:val="none"/>
        </w:rPr>
        <w:t>4</w:t>
      </w:r>
    </w:p>
    <w:p w14:paraId="693B2CC6" w14:textId="632C61C6" w:rsidR="00E20346" w:rsidRPr="00093DCC" w:rsidRDefault="00F006A6" w:rsidP="009B46B8">
      <w:pPr>
        <w:widowControl w:val="0"/>
        <w:pBdr>
          <w:top w:val="nil"/>
          <w:left w:val="nil"/>
          <w:bottom w:val="nil"/>
          <w:right w:val="nil"/>
          <w:between w:val="nil"/>
        </w:pBdr>
        <w:tabs>
          <w:tab w:val="left" w:pos="1701"/>
        </w:tabs>
        <w:overflowPunct w:val="0"/>
        <w:autoSpaceDE w:val="0"/>
        <w:autoSpaceDN w:val="0"/>
        <w:adjustRightInd w:val="0"/>
        <w:spacing w:after="0" w:line="240" w:lineRule="auto"/>
        <w:ind w:left="1134"/>
        <w:textAlignment w:val="baseline"/>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11</w:t>
      </w:r>
      <w:r w:rsidR="00E20346" w:rsidRPr="00093DCC">
        <w:rPr>
          <w:rFonts w:ascii="Arial" w:eastAsia="Times New Roman" w:hAnsi="Arial" w:cs="Arial"/>
          <w:kern w:val="0"/>
          <w:sz w:val="24"/>
          <w:szCs w:val="24"/>
          <w14:ligatures w14:val="none"/>
        </w:rPr>
        <w:t>.2</w:t>
      </w:r>
      <w:r w:rsidR="00E20346" w:rsidRPr="00093DCC">
        <w:rPr>
          <w:rFonts w:ascii="Arial" w:eastAsia="Times New Roman" w:hAnsi="Arial" w:cs="Arial"/>
          <w:kern w:val="0"/>
          <w:sz w:val="24"/>
          <w:szCs w:val="24"/>
          <w14:ligatures w14:val="none"/>
        </w:rPr>
        <w:tab/>
        <w:t>To consider payments for May 202</w:t>
      </w:r>
      <w:r w:rsidR="006924EB">
        <w:rPr>
          <w:rFonts w:ascii="Arial" w:eastAsia="Times New Roman" w:hAnsi="Arial" w:cs="Arial"/>
          <w:kern w:val="0"/>
          <w:sz w:val="24"/>
          <w:szCs w:val="24"/>
          <w14:ligatures w14:val="none"/>
        </w:rPr>
        <w:t>4</w:t>
      </w:r>
      <w:r w:rsidR="00E20346" w:rsidRPr="00093DCC">
        <w:rPr>
          <w:rFonts w:ascii="Arial" w:eastAsia="Times New Roman" w:hAnsi="Arial" w:cs="Arial"/>
          <w:kern w:val="0"/>
          <w:sz w:val="24"/>
          <w:szCs w:val="24"/>
          <w14:ligatures w14:val="none"/>
        </w:rPr>
        <w:tab/>
      </w:r>
    </w:p>
    <w:p w14:paraId="1E319ADF" w14:textId="4887CFC9" w:rsidR="00E20346" w:rsidRPr="00093DCC" w:rsidRDefault="00F006A6" w:rsidP="009B46B8">
      <w:pPr>
        <w:widowControl w:val="0"/>
        <w:pBdr>
          <w:top w:val="nil"/>
          <w:left w:val="nil"/>
          <w:bottom w:val="nil"/>
          <w:right w:val="nil"/>
          <w:between w:val="nil"/>
        </w:pBdr>
        <w:tabs>
          <w:tab w:val="left" w:pos="1701"/>
        </w:tabs>
        <w:overflowPunct w:val="0"/>
        <w:autoSpaceDE w:val="0"/>
        <w:autoSpaceDN w:val="0"/>
        <w:adjustRightInd w:val="0"/>
        <w:spacing w:after="0" w:line="240" w:lineRule="auto"/>
        <w:ind w:left="1134"/>
        <w:textAlignment w:val="baseline"/>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11</w:t>
      </w:r>
      <w:r w:rsidR="00E20346" w:rsidRPr="00093DCC">
        <w:rPr>
          <w:rFonts w:ascii="Arial" w:eastAsia="Times New Roman" w:hAnsi="Arial" w:cs="Arial"/>
          <w:kern w:val="0"/>
          <w:sz w:val="24"/>
          <w:szCs w:val="24"/>
          <w14:ligatures w14:val="none"/>
        </w:rPr>
        <w:t>.3</w:t>
      </w:r>
      <w:r w:rsidR="00E20346" w:rsidRPr="00093DCC">
        <w:rPr>
          <w:rFonts w:ascii="Arial" w:eastAsia="Times New Roman" w:hAnsi="Arial" w:cs="Arial"/>
          <w:kern w:val="0"/>
          <w:sz w:val="24"/>
          <w:szCs w:val="24"/>
          <w14:ligatures w14:val="none"/>
        </w:rPr>
        <w:tab/>
        <w:t>To note Monies received</w:t>
      </w:r>
    </w:p>
    <w:p w14:paraId="10A172ED" w14:textId="77777777" w:rsidR="00E20346" w:rsidRPr="00093DCC" w:rsidRDefault="00E20346" w:rsidP="009B46B8">
      <w:pPr>
        <w:widowControl w:val="0"/>
        <w:pBdr>
          <w:top w:val="nil"/>
          <w:left w:val="nil"/>
          <w:bottom w:val="nil"/>
          <w:right w:val="nil"/>
          <w:between w:val="nil"/>
        </w:pBdr>
        <w:overflowPunct w:val="0"/>
        <w:autoSpaceDE w:val="0"/>
        <w:autoSpaceDN w:val="0"/>
        <w:adjustRightInd w:val="0"/>
        <w:spacing w:after="0" w:line="240" w:lineRule="auto"/>
        <w:ind w:left="1701" w:hanging="567"/>
        <w:textAlignment w:val="baseline"/>
        <w:rPr>
          <w:rFonts w:ascii="Arial" w:eastAsia="Times New Roman" w:hAnsi="Arial" w:cs="Arial"/>
          <w:b/>
          <w:bCs/>
          <w:kern w:val="0"/>
          <w:sz w:val="24"/>
          <w:szCs w:val="24"/>
          <w14:ligatures w14:val="none"/>
        </w:rPr>
      </w:pPr>
    </w:p>
    <w:p w14:paraId="49B7ADD9" w14:textId="77777777" w:rsidR="00A07CF5" w:rsidRDefault="00E20346" w:rsidP="009B46B8">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b/>
          <w:bCs/>
          <w:kern w:val="0"/>
          <w:sz w:val="24"/>
          <w:szCs w:val="24"/>
          <w14:ligatures w14:val="none"/>
        </w:rPr>
      </w:pPr>
      <w:r w:rsidRPr="00093DCC">
        <w:rPr>
          <w:rFonts w:ascii="Arial" w:eastAsia="Times New Roman" w:hAnsi="Arial" w:cs="Arial"/>
          <w:b/>
          <w:bCs/>
          <w:kern w:val="0"/>
          <w:sz w:val="24"/>
          <w:szCs w:val="24"/>
          <w14:ligatures w14:val="none"/>
        </w:rPr>
        <w:t>Planning Consultations</w:t>
      </w:r>
    </w:p>
    <w:p w14:paraId="1CC2A061" w14:textId="7694E8E6" w:rsidR="00E20346" w:rsidRPr="00093DCC" w:rsidRDefault="00E20346" w:rsidP="009B46B8">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b/>
          <w:bCs/>
          <w:kern w:val="0"/>
          <w:sz w:val="24"/>
          <w:szCs w:val="24"/>
          <w14:ligatures w14:val="none"/>
        </w:rPr>
      </w:pPr>
      <w:r w:rsidRPr="00093DCC">
        <w:rPr>
          <w:rFonts w:ascii="Arial" w:eastAsia="Times New Roman" w:hAnsi="Arial" w:cs="Arial"/>
          <w:b/>
          <w:bCs/>
          <w:kern w:val="0"/>
          <w:sz w:val="24"/>
          <w:szCs w:val="24"/>
          <w14:ligatures w14:val="none"/>
        </w:rPr>
        <w:t xml:space="preserve"> </w:t>
      </w:r>
    </w:p>
    <w:p w14:paraId="105EF53C" w14:textId="653AA9ED" w:rsidR="00C55F78" w:rsidRDefault="00A07CF5" w:rsidP="009B46B8">
      <w:pPr>
        <w:spacing w:after="0" w:line="240" w:lineRule="auto"/>
        <w:ind w:firstLine="720"/>
        <w:contextualSpacing/>
        <w:rPr>
          <w:rFonts w:ascii="Arial" w:eastAsia="Calibri" w:hAnsi="Arial" w:cs="Arial"/>
          <w:b/>
          <w:bCs/>
          <w:kern w:val="0"/>
          <w:sz w:val="24"/>
          <w:szCs w:val="24"/>
          <w14:ligatures w14:val="none"/>
        </w:rPr>
      </w:pPr>
      <w:r>
        <w:rPr>
          <w:rFonts w:ascii="Arial" w:eastAsia="Calibri" w:hAnsi="Arial" w:cs="Arial"/>
          <w:b/>
          <w:bCs/>
          <w:kern w:val="0"/>
          <w:sz w:val="24"/>
          <w:szCs w:val="24"/>
          <w14:ligatures w14:val="none"/>
        </w:rPr>
        <w:t>12</w:t>
      </w:r>
      <w:r w:rsidR="00E20346" w:rsidRPr="00093DCC">
        <w:rPr>
          <w:rFonts w:ascii="Arial" w:eastAsia="Calibri" w:hAnsi="Arial" w:cs="Arial"/>
          <w:b/>
          <w:bCs/>
          <w:kern w:val="0"/>
          <w:sz w:val="24"/>
          <w:szCs w:val="24"/>
          <w14:ligatures w14:val="none"/>
        </w:rPr>
        <w:t>.1 New Planning Application Consultations received from Borough Council/NCC</w:t>
      </w:r>
    </w:p>
    <w:p w14:paraId="284C234E" w14:textId="71D13A76" w:rsidR="0054402C" w:rsidRDefault="00E1584B" w:rsidP="009B46B8">
      <w:pPr>
        <w:spacing w:after="0" w:line="240" w:lineRule="auto"/>
        <w:ind w:left="850"/>
        <w:contextualSpacing/>
        <w:rPr>
          <w:rFonts w:ascii="Arial" w:eastAsia="Calibri" w:hAnsi="Arial" w:cs="Arial"/>
          <w:b/>
          <w:bCs/>
          <w:kern w:val="0"/>
          <w:sz w:val="24"/>
          <w:szCs w:val="24"/>
          <w14:ligatures w14:val="none"/>
        </w:rPr>
      </w:pPr>
      <w:r>
        <w:rPr>
          <w:rFonts w:ascii="Arial" w:eastAsia="Calibri" w:hAnsi="Arial" w:cs="Arial"/>
          <w:b/>
          <w:bCs/>
          <w:kern w:val="0"/>
          <w:sz w:val="24"/>
          <w:szCs w:val="24"/>
          <w14:ligatures w14:val="none"/>
        </w:rPr>
        <w:t xml:space="preserve"> </w:t>
      </w:r>
    </w:p>
    <w:p w14:paraId="057B8D56" w14:textId="2B53F981" w:rsidR="00E20346" w:rsidRDefault="00F006A6" w:rsidP="009B46B8">
      <w:pPr>
        <w:overflowPunct w:val="0"/>
        <w:autoSpaceDE w:val="0"/>
        <w:autoSpaceDN w:val="0"/>
        <w:adjustRightInd w:val="0"/>
        <w:spacing w:after="0" w:line="240" w:lineRule="auto"/>
        <w:ind w:firstLine="720"/>
        <w:textAlignment w:val="baseline"/>
        <w:rPr>
          <w:rFonts w:ascii="Arial" w:eastAsia="Times New Roman" w:hAnsi="Arial" w:cs="Arial"/>
          <w:b/>
          <w:bCs/>
          <w:kern w:val="0"/>
          <w:sz w:val="24"/>
          <w:szCs w:val="24"/>
          <w14:ligatures w14:val="none"/>
        </w:rPr>
      </w:pPr>
      <w:r>
        <w:rPr>
          <w:rFonts w:ascii="Arial" w:eastAsia="Times New Roman" w:hAnsi="Arial" w:cs="Arial"/>
          <w:b/>
          <w:bCs/>
          <w:kern w:val="0"/>
          <w:sz w:val="24"/>
          <w:szCs w:val="24"/>
          <w14:ligatures w14:val="none"/>
        </w:rPr>
        <w:t>12.</w:t>
      </w:r>
      <w:r w:rsidR="00E20346" w:rsidRPr="00093DCC">
        <w:rPr>
          <w:rFonts w:ascii="Arial" w:eastAsia="Times New Roman" w:hAnsi="Arial" w:cs="Arial"/>
          <w:b/>
          <w:bCs/>
          <w:kern w:val="0"/>
          <w:sz w:val="24"/>
          <w:szCs w:val="24"/>
          <w14:ligatures w14:val="none"/>
        </w:rPr>
        <w:t>2 Notices of Decision by Borough Council and County Council</w:t>
      </w:r>
    </w:p>
    <w:p w14:paraId="7414AE67" w14:textId="77777777" w:rsidR="000D5589" w:rsidRDefault="00B06695" w:rsidP="000D5589">
      <w:pPr>
        <w:overflowPunct w:val="0"/>
        <w:autoSpaceDE w:val="0"/>
        <w:autoSpaceDN w:val="0"/>
        <w:adjustRightInd w:val="0"/>
        <w:spacing w:after="0" w:line="240" w:lineRule="auto"/>
        <w:ind w:firstLine="720"/>
        <w:textAlignment w:val="baseline"/>
        <w:rPr>
          <w:rFonts w:ascii="Arial" w:hAnsi="Arial" w:cs="Arial"/>
          <w:sz w:val="24"/>
          <w:szCs w:val="24"/>
        </w:rPr>
      </w:pPr>
      <w:r w:rsidRPr="000D5589">
        <w:rPr>
          <w:rFonts w:ascii="Arial" w:hAnsi="Arial" w:cs="Arial"/>
          <w:sz w:val="24"/>
          <w:szCs w:val="24"/>
        </w:rPr>
        <w:t>24/00011/TPO</w:t>
      </w:r>
      <w:r w:rsidR="009275A3" w:rsidRPr="000D5589">
        <w:rPr>
          <w:rFonts w:ascii="Arial" w:hAnsi="Arial" w:cs="Arial"/>
          <w:sz w:val="24"/>
          <w:szCs w:val="24"/>
        </w:rPr>
        <w:t xml:space="preserve"> - </w:t>
      </w:r>
      <w:r w:rsidR="009275A3" w:rsidRPr="000D5589">
        <w:rPr>
          <w:rFonts w:ascii="Arial" w:hAnsi="Arial" w:cs="Arial"/>
          <w:sz w:val="24"/>
          <w:szCs w:val="24"/>
        </w:rPr>
        <w:t>Caravan City Mc Donnel Caravans Lynn Road Gayton</w:t>
      </w:r>
      <w:r w:rsidR="009275A3" w:rsidRPr="000D5589">
        <w:rPr>
          <w:rFonts w:ascii="Arial" w:hAnsi="Arial" w:cs="Arial"/>
          <w:sz w:val="24"/>
          <w:szCs w:val="24"/>
        </w:rPr>
        <w:t>.</w:t>
      </w:r>
      <w:r w:rsidR="000D5589" w:rsidRPr="000D5589">
        <w:rPr>
          <w:rFonts w:ascii="Arial" w:hAnsi="Arial" w:cs="Arial"/>
          <w:sz w:val="24"/>
          <w:szCs w:val="24"/>
        </w:rPr>
        <w:t xml:space="preserve"> </w:t>
      </w:r>
    </w:p>
    <w:p w14:paraId="479BCA07" w14:textId="0B8FB8A0" w:rsidR="000D5589" w:rsidRPr="000D5589" w:rsidRDefault="000D5589" w:rsidP="000D5589">
      <w:pPr>
        <w:overflowPunct w:val="0"/>
        <w:autoSpaceDE w:val="0"/>
        <w:autoSpaceDN w:val="0"/>
        <w:adjustRightInd w:val="0"/>
        <w:spacing w:after="0" w:line="240" w:lineRule="auto"/>
        <w:ind w:firstLine="720"/>
        <w:textAlignment w:val="baseline"/>
        <w:rPr>
          <w:rFonts w:ascii="Arial" w:hAnsi="Arial" w:cs="Arial"/>
          <w:sz w:val="24"/>
          <w:szCs w:val="24"/>
        </w:rPr>
      </w:pPr>
      <w:r w:rsidRPr="000D5589">
        <w:rPr>
          <w:rFonts w:ascii="Arial" w:hAnsi="Arial" w:cs="Arial"/>
          <w:sz w:val="24"/>
          <w:szCs w:val="24"/>
        </w:rPr>
        <w:t xml:space="preserve">TPO Decision </w:t>
      </w:r>
      <w:r>
        <w:rPr>
          <w:rFonts w:ascii="Arial" w:hAnsi="Arial" w:cs="Arial"/>
          <w:sz w:val="24"/>
          <w:szCs w:val="24"/>
        </w:rPr>
        <w:t xml:space="preserve">of </w:t>
      </w:r>
      <w:r w:rsidRPr="000D5589">
        <w:rPr>
          <w:rFonts w:ascii="Arial" w:hAnsi="Arial" w:cs="Arial"/>
          <w:sz w:val="24"/>
          <w:szCs w:val="24"/>
        </w:rPr>
        <w:t>Consent</w:t>
      </w:r>
      <w:r>
        <w:rPr>
          <w:rFonts w:ascii="Arial" w:hAnsi="Arial" w:cs="Arial"/>
          <w:sz w:val="24"/>
          <w:szCs w:val="24"/>
        </w:rPr>
        <w:t xml:space="preserve"> - </w:t>
      </w:r>
      <w:r w:rsidRPr="000D5589">
        <w:rPr>
          <w:rFonts w:ascii="Arial" w:hAnsi="Arial" w:cs="Arial"/>
          <w:sz w:val="24"/>
          <w:szCs w:val="24"/>
        </w:rPr>
        <w:t>26 April 2024</w:t>
      </w:r>
    </w:p>
    <w:p w14:paraId="787F0FC1" w14:textId="77777777" w:rsidR="00E20346" w:rsidRPr="00093DCC" w:rsidRDefault="00E20346" w:rsidP="009B46B8">
      <w:pPr>
        <w:spacing w:after="0" w:line="240" w:lineRule="auto"/>
        <w:contextualSpacing/>
        <w:rPr>
          <w:rFonts w:ascii="Arial" w:eastAsia="Calibri" w:hAnsi="Arial" w:cs="Arial"/>
          <w:kern w:val="0"/>
          <w:sz w:val="24"/>
          <w:szCs w:val="24"/>
          <w14:ligatures w14:val="none"/>
        </w:rPr>
      </w:pPr>
    </w:p>
    <w:p w14:paraId="3D8C4DEF" w14:textId="77777777" w:rsidR="00E20346" w:rsidRPr="00093DCC" w:rsidRDefault="00E20346" w:rsidP="009B46B8">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b/>
          <w:bCs/>
          <w:kern w:val="0"/>
          <w:sz w:val="24"/>
          <w:szCs w:val="24"/>
          <w14:ligatures w14:val="none"/>
        </w:rPr>
      </w:pPr>
      <w:r w:rsidRPr="00093DCC">
        <w:rPr>
          <w:rFonts w:ascii="Arial" w:eastAsia="Times New Roman" w:hAnsi="Arial" w:cs="Arial"/>
          <w:b/>
          <w:bCs/>
          <w:kern w:val="0"/>
          <w:sz w:val="24"/>
          <w:szCs w:val="24"/>
          <w14:ligatures w14:val="none"/>
        </w:rPr>
        <w:t xml:space="preserve">Reports from organisation representatives and Working Groups. </w:t>
      </w:r>
    </w:p>
    <w:p w14:paraId="4A96962D" w14:textId="77777777" w:rsidR="00E20346" w:rsidRPr="00093DCC" w:rsidRDefault="00E20346" w:rsidP="009B46B8">
      <w:pPr>
        <w:widowControl w:val="0"/>
        <w:numPr>
          <w:ilvl w:val="0"/>
          <w:numId w:val="2"/>
        </w:numPr>
        <w:pBdr>
          <w:top w:val="nil"/>
          <w:left w:val="nil"/>
          <w:bottom w:val="nil"/>
          <w:right w:val="nil"/>
          <w:between w:val="nil"/>
        </w:pBdr>
        <w:overflowPunct w:val="0"/>
        <w:autoSpaceDE w:val="0"/>
        <w:autoSpaceDN w:val="0"/>
        <w:adjustRightInd w:val="0"/>
        <w:spacing w:after="200" w:line="240" w:lineRule="auto"/>
        <w:ind w:left="1494"/>
        <w:contextualSpacing/>
        <w:textAlignment w:val="baseline"/>
        <w:rPr>
          <w:rFonts w:ascii="Arial" w:eastAsia="Calibri" w:hAnsi="Arial" w:cs="Arial"/>
          <w:b/>
          <w:bCs/>
          <w:kern w:val="0"/>
          <w:sz w:val="24"/>
          <w:szCs w:val="24"/>
          <w14:ligatures w14:val="none"/>
        </w:rPr>
      </w:pPr>
      <w:r w:rsidRPr="00093DCC">
        <w:rPr>
          <w:rFonts w:ascii="Arial" w:eastAsia="Calibri" w:hAnsi="Arial" w:cs="Arial"/>
          <w:kern w:val="0"/>
          <w:sz w:val="24"/>
          <w:szCs w:val="24"/>
          <w14:ligatures w14:val="none"/>
        </w:rPr>
        <w:t>Footpaths/tree warden representative</w:t>
      </w:r>
    </w:p>
    <w:p w14:paraId="0E0C19B6" w14:textId="77777777" w:rsidR="00E20346" w:rsidRPr="00093DCC" w:rsidRDefault="00E20346" w:rsidP="009B46B8">
      <w:pPr>
        <w:widowControl w:val="0"/>
        <w:numPr>
          <w:ilvl w:val="0"/>
          <w:numId w:val="2"/>
        </w:numPr>
        <w:pBdr>
          <w:top w:val="nil"/>
          <w:left w:val="nil"/>
          <w:bottom w:val="nil"/>
          <w:right w:val="nil"/>
          <w:between w:val="nil"/>
        </w:pBdr>
        <w:overflowPunct w:val="0"/>
        <w:autoSpaceDE w:val="0"/>
        <w:autoSpaceDN w:val="0"/>
        <w:adjustRightInd w:val="0"/>
        <w:spacing w:after="200" w:line="240" w:lineRule="auto"/>
        <w:ind w:left="1494"/>
        <w:contextualSpacing/>
        <w:textAlignment w:val="baseline"/>
        <w:rPr>
          <w:rFonts w:ascii="Arial" w:eastAsia="Calibri" w:hAnsi="Arial" w:cs="Arial"/>
          <w:b/>
          <w:bCs/>
          <w:kern w:val="0"/>
          <w:sz w:val="24"/>
          <w:szCs w:val="24"/>
          <w14:ligatures w14:val="none"/>
        </w:rPr>
      </w:pPr>
      <w:r w:rsidRPr="00093DCC">
        <w:rPr>
          <w:rFonts w:ascii="Arial" w:eastAsia="Calibri" w:hAnsi="Arial" w:cs="Arial"/>
          <w:kern w:val="0"/>
          <w:sz w:val="24"/>
          <w:szCs w:val="24"/>
          <w14:ligatures w14:val="none"/>
        </w:rPr>
        <w:t>Jubilee Hall representative</w:t>
      </w:r>
    </w:p>
    <w:p w14:paraId="01431B09" w14:textId="77777777" w:rsidR="00E20346" w:rsidRPr="00093DCC" w:rsidRDefault="00E20346" w:rsidP="009B46B8">
      <w:pPr>
        <w:widowControl w:val="0"/>
        <w:numPr>
          <w:ilvl w:val="0"/>
          <w:numId w:val="2"/>
        </w:numPr>
        <w:pBdr>
          <w:top w:val="nil"/>
          <w:left w:val="nil"/>
          <w:bottom w:val="nil"/>
          <w:right w:val="nil"/>
          <w:between w:val="nil"/>
        </w:pBdr>
        <w:overflowPunct w:val="0"/>
        <w:autoSpaceDE w:val="0"/>
        <w:autoSpaceDN w:val="0"/>
        <w:adjustRightInd w:val="0"/>
        <w:spacing w:after="200" w:line="240" w:lineRule="auto"/>
        <w:ind w:left="1494"/>
        <w:contextualSpacing/>
        <w:textAlignment w:val="baseline"/>
        <w:rPr>
          <w:rFonts w:ascii="Arial" w:eastAsia="Calibri" w:hAnsi="Arial" w:cs="Arial"/>
          <w:b/>
          <w:bCs/>
          <w:kern w:val="0"/>
          <w:sz w:val="24"/>
          <w:szCs w:val="24"/>
          <w14:ligatures w14:val="none"/>
        </w:rPr>
      </w:pPr>
      <w:r w:rsidRPr="00093DCC">
        <w:rPr>
          <w:rFonts w:ascii="Arial" w:eastAsia="Calibri" w:hAnsi="Arial" w:cs="Arial"/>
          <w:kern w:val="0"/>
          <w:sz w:val="24"/>
          <w:szCs w:val="24"/>
          <w14:ligatures w14:val="none"/>
        </w:rPr>
        <w:t>Parish Magazine liaison officer</w:t>
      </w:r>
    </w:p>
    <w:p w14:paraId="0670D96D" w14:textId="77777777" w:rsidR="00E20346" w:rsidRPr="00093DCC" w:rsidRDefault="00E20346" w:rsidP="009B46B8">
      <w:pPr>
        <w:widowControl w:val="0"/>
        <w:numPr>
          <w:ilvl w:val="0"/>
          <w:numId w:val="2"/>
        </w:numPr>
        <w:pBdr>
          <w:top w:val="nil"/>
          <w:left w:val="nil"/>
          <w:bottom w:val="nil"/>
          <w:right w:val="nil"/>
          <w:between w:val="nil"/>
        </w:pBdr>
        <w:overflowPunct w:val="0"/>
        <w:autoSpaceDE w:val="0"/>
        <w:autoSpaceDN w:val="0"/>
        <w:adjustRightInd w:val="0"/>
        <w:spacing w:after="200" w:line="240" w:lineRule="auto"/>
        <w:ind w:left="1494"/>
        <w:contextualSpacing/>
        <w:textAlignment w:val="baseline"/>
        <w:rPr>
          <w:rFonts w:ascii="Arial" w:eastAsia="Calibri" w:hAnsi="Arial" w:cs="Arial"/>
          <w:kern w:val="0"/>
          <w:sz w:val="24"/>
          <w:szCs w:val="24"/>
          <w14:ligatures w14:val="none"/>
        </w:rPr>
      </w:pPr>
      <w:r w:rsidRPr="00093DCC">
        <w:rPr>
          <w:rFonts w:ascii="Arial" w:eastAsia="Calibri" w:hAnsi="Arial" w:cs="Arial"/>
          <w:kern w:val="0"/>
          <w:sz w:val="24"/>
          <w:szCs w:val="24"/>
          <w14:ligatures w14:val="none"/>
        </w:rPr>
        <w:t>CIL July 2023 Working group</w:t>
      </w:r>
    </w:p>
    <w:p w14:paraId="3251E412" w14:textId="77777777" w:rsidR="00E20346" w:rsidRPr="00093DCC" w:rsidRDefault="00E20346" w:rsidP="009B46B8">
      <w:pPr>
        <w:widowControl w:val="0"/>
        <w:pBdr>
          <w:top w:val="nil"/>
          <w:left w:val="nil"/>
          <w:bottom w:val="nil"/>
          <w:right w:val="nil"/>
          <w:between w:val="nil"/>
        </w:pBdr>
        <w:spacing w:after="200" w:line="240" w:lineRule="auto"/>
        <w:ind w:left="1494"/>
        <w:contextualSpacing/>
        <w:rPr>
          <w:rFonts w:ascii="Arial" w:eastAsia="Calibri" w:hAnsi="Arial" w:cs="Arial"/>
          <w:b/>
          <w:bCs/>
          <w:kern w:val="0"/>
          <w:sz w:val="24"/>
          <w:szCs w:val="24"/>
          <w14:ligatures w14:val="none"/>
        </w:rPr>
      </w:pPr>
    </w:p>
    <w:p w14:paraId="77B0689F" w14:textId="142BA623" w:rsidR="00882034" w:rsidRDefault="00E20346" w:rsidP="009B46B8">
      <w:pPr>
        <w:widowControl w:val="0"/>
        <w:numPr>
          <w:ilvl w:val="0"/>
          <w:numId w:val="1"/>
        </w:numPr>
        <w:pBdr>
          <w:top w:val="nil"/>
          <w:left w:val="nil"/>
          <w:bottom w:val="nil"/>
          <w:right w:val="nil"/>
          <w:between w:val="nil"/>
        </w:pBdr>
        <w:overflowPunct w:val="0"/>
        <w:autoSpaceDE w:val="0"/>
        <w:autoSpaceDN w:val="0"/>
        <w:adjustRightInd w:val="0"/>
        <w:spacing w:after="200" w:line="240" w:lineRule="auto"/>
        <w:ind w:left="851" w:hanging="567"/>
        <w:contextualSpacing/>
        <w:textAlignment w:val="baseline"/>
        <w:rPr>
          <w:rFonts w:ascii="Arial" w:eastAsia="Calibri" w:hAnsi="Arial" w:cs="Arial"/>
          <w:b/>
          <w:bCs/>
          <w:kern w:val="0"/>
          <w:sz w:val="24"/>
          <w:szCs w:val="24"/>
          <w14:ligatures w14:val="none"/>
        </w:rPr>
      </w:pPr>
      <w:r w:rsidRPr="00093DCC">
        <w:rPr>
          <w:rFonts w:ascii="Arial" w:eastAsia="Calibri" w:hAnsi="Arial" w:cs="Arial"/>
          <w:b/>
          <w:bCs/>
          <w:kern w:val="0"/>
          <w:sz w:val="24"/>
          <w:szCs w:val="24"/>
          <w14:ligatures w14:val="none"/>
        </w:rPr>
        <w:lastRenderedPageBreak/>
        <w:t>Correspondence</w:t>
      </w:r>
      <w:r w:rsidR="00A43A2A">
        <w:rPr>
          <w:rFonts w:ascii="Arial" w:eastAsia="Calibri" w:hAnsi="Arial" w:cs="Arial"/>
          <w:b/>
          <w:bCs/>
          <w:kern w:val="0"/>
          <w:sz w:val="24"/>
          <w:szCs w:val="24"/>
          <w14:ligatures w14:val="none"/>
        </w:rPr>
        <w:t xml:space="preserve"> </w:t>
      </w:r>
      <w:r w:rsidR="0075548B">
        <w:rPr>
          <w:rFonts w:ascii="Arial" w:eastAsia="Calibri" w:hAnsi="Arial" w:cs="Arial"/>
          <w:b/>
          <w:bCs/>
          <w:kern w:val="0"/>
          <w:sz w:val="24"/>
          <w:szCs w:val="24"/>
          <w14:ligatures w14:val="none"/>
        </w:rPr>
        <w:t>–</w:t>
      </w:r>
      <w:r w:rsidR="00A43A2A">
        <w:rPr>
          <w:rFonts w:ascii="Arial" w:eastAsia="Calibri" w:hAnsi="Arial" w:cs="Arial"/>
          <w:b/>
          <w:bCs/>
          <w:kern w:val="0"/>
          <w:sz w:val="24"/>
          <w:szCs w:val="24"/>
          <w14:ligatures w14:val="none"/>
        </w:rPr>
        <w:t xml:space="preserve"> </w:t>
      </w:r>
      <w:r w:rsidR="0075548B">
        <w:rPr>
          <w:rFonts w:ascii="Arial" w:eastAsia="Calibri" w:hAnsi="Arial" w:cs="Arial"/>
          <w:b/>
          <w:bCs/>
          <w:kern w:val="0"/>
          <w:sz w:val="24"/>
          <w:szCs w:val="24"/>
          <w14:ligatures w14:val="none"/>
        </w:rPr>
        <w:t>Bus shelter</w:t>
      </w:r>
      <w:r w:rsidR="00503C10">
        <w:rPr>
          <w:rFonts w:ascii="Arial" w:eastAsia="Calibri" w:hAnsi="Arial" w:cs="Arial"/>
          <w:b/>
          <w:bCs/>
          <w:kern w:val="0"/>
          <w:sz w:val="24"/>
          <w:szCs w:val="24"/>
          <w14:ligatures w14:val="none"/>
        </w:rPr>
        <w:t xml:space="preserve"> repair</w:t>
      </w:r>
    </w:p>
    <w:p w14:paraId="3B28BBC2" w14:textId="77777777" w:rsidR="00882034" w:rsidRDefault="00882034" w:rsidP="009B46B8">
      <w:pPr>
        <w:widowControl w:val="0"/>
        <w:pBdr>
          <w:top w:val="nil"/>
          <w:left w:val="nil"/>
          <w:bottom w:val="nil"/>
          <w:right w:val="nil"/>
          <w:between w:val="nil"/>
        </w:pBdr>
        <w:overflowPunct w:val="0"/>
        <w:autoSpaceDE w:val="0"/>
        <w:autoSpaceDN w:val="0"/>
        <w:adjustRightInd w:val="0"/>
        <w:spacing w:after="200" w:line="240" w:lineRule="auto"/>
        <w:ind w:left="851"/>
        <w:contextualSpacing/>
        <w:textAlignment w:val="baseline"/>
        <w:rPr>
          <w:rFonts w:ascii="Arial" w:eastAsia="Calibri" w:hAnsi="Arial" w:cs="Arial"/>
          <w:b/>
          <w:bCs/>
          <w:kern w:val="0"/>
          <w:sz w:val="24"/>
          <w:szCs w:val="24"/>
          <w14:ligatures w14:val="none"/>
        </w:rPr>
      </w:pPr>
    </w:p>
    <w:p w14:paraId="777ED8A6" w14:textId="43D25916" w:rsidR="00093DCC" w:rsidRPr="00882034" w:rsidRDefault="00E20346" w:rsidP="009B46B8">
      <w:pPr>
        <w:widowControl w:val="0"/>
        <w:numPr>
          <w:ilvl w:val="0"/>
          <w:numId w:val="1"/>
        </w:numPr>
        <w:pBdr>
          <w:top w:val="nil"/>
          <w:left w:val="nil"/>
          <w:bottom w:val="nil"/>
          <w:right w:val="nil"/>
          <w:between w:val="nil"/>
        </w:pBdr>
        <w:overflowPunct w:val="0"/>
        <w:autoSpaceDE w:val="0"/>
        <w:autoSpaceDN w:val="0"/>
        <w:adjustRightInd w:val="0"/>
        <w:spacing w:after="200" w:line="240" w:lineRule="auto"/>
        <w:ind w:left="851" w:hanging="567"/>
        <w:contextualSpacing/>
        <w:textAlignment w:val="baseline"/>
        <w:rPr>
          <w:rFonts w:ascii="Arial" w:eastAsia="Calibri" w:hAnsi="Arial" w:cs="Arial"/>
          <w:b/>
          <w:bCs/>
          <w:kern w:val="0"/>
          <w:sz w:val="24"/>
          <w:szCs w:val="24"/>
          <w14:ligatures w14:val="none"/>
        </w:rPr>
      </w:pPr>
      <w:r w:rsidRPr="00882034">
        <w:rPr>
          <w:rFonts w:ascii="Arial" w:eastAsia="Calibri" w:hAnsi="Arial" w:cs="Arial"/>
          <w:b/>
          <w:bCs/>
          <w:kern w:val="0"/>
          <w:sz w:val="24"/>
          <w:szCs w:val="24"/>
          <w14:ligatures w14:val="none"/>
        </w:rPr>
        <w:t xml:space="preserve">To receive Items for the next meeting agenda by Wednesday </w:t>
      </w:r>
      <w:r w:rsidR="006924EB" w:rsidRPr="00882034">
        <w:rPr>
          <w:rFonts w:ascii="Arial" w:eastAsia="Calibri" w:hAnsi="Arial" w:cs="Arial"/>
          <w:b/>
          <w:bCs/>
          <w:kern w:val="0"/>
          <w:sz w:val="24"/>
          <w:szCs w:val="24"/>
          <w14:ligatures w14:val="none"/>
        </w:rPr>
        <w:t>29th</w:t>
      </w:r>
      <w:r w:rsidRPr="00882034">
        <w:rPr>
          <w:rFonts w:ascii="Arial" w:eastAsia="Calibri" w:hAnsi="Arial" w:cs="Arial"/>
          <w:b/>
          <w:bCs/>
          <w:kern w:val="0"/>
          <w:sz w:val="24"/>
          <w:szCs w:val="24"/>
          <w14:ligatures w14:val="none"/>
        </w:rPr>
        <w:t xml:space="preserve"> May 202</w:t>
      </w:r>
      <w:r w:rsidR="006924EB" w:rsidRPr="00882034">
        <w:rPr>
          <w:rFonts w:ascii="Arial" w:eastAsia="Calibri" w:hAnsi="Arial" w:cs="Arial"/>
          <w:b/>
          <w:bCs/>
          <w:kern w:val="0"/>
          <w:sz w:val="24"/>
          <w:szCs w:val="24"/>
          <w14:ligatures w14:val="none"/>
        </w:rPr>
        <w:t>4</w:t>
      </w:r>
    </w:p>
    <w:p w14:paraId="0907ACF4" w14:textId="50EB8CA1" w:rsidR="00E20346" w:rsidRPr="00093DCC" w:rsidRDefault="00E20346" w:rsidP="009B46B8">
      <w:pPr>
        <w:widowControl w:val="0"/>
        <w:pBdr>
          <w:top w:val="nil"/>
          <w:left w:val="nil"/>
          <w:bottom w:val="nil"/>
          <w:right w:val="nil"/>
          <w:between w:val="nil"/>
        </w:pBdr>
        <w:overflowPunct w:val="0"/>
        <w:autoSpaceDE w:val="0"/>
        <w:autoSpaceDN w:val="0"/>
        <w:adjustRightInd w:val="0"/>
        <w:spacing w:after="200" w:line="240" w:lineRule="auto"/>
        <w:ind w:left="992"/>
        <w:contextualSpacing/>
        <w:textAlignment w:val="baseline"/>
        <w:rPr>
          <w:rFonts w:ascii="Arial" w:eastAsia="Calibri" w:hAnsi="Arial" w:cs="Arial"/>
          <w:kern w:val="0"/>
          <w:sz w:val="24"/>
          <w:szCs w:val="24"/>
          <w14:ligatures w14:val="none"/>
        </w:rPr>
      </w:pPr>
      <w:r w:rsidRPr="00093DCC">
        <w:rPr>
          <w:rFonts w:ascii="Arial" w:eastAsia="Calibri" w:hAnsi="Arial" w:cs="Arial"/>
          <w:b/>
          <w:bCs/>
          <w:kern w:val="0"/>
          <w:sz w:val="24"/>
          <w:szCs w:val="24"/>
          <w14:ligatures w14:val="none"/>
        </w:rPr>
        <w:t xml:space="preserve"> </w:t>
      </w:r>
      <w:bookmarkStart w:id="0" w:name="_Hlk119948342"/>
    </w:p>
    <w:p w14:paraId="0682BFD2" w14:textId="36DE5823" w:rsidR="00E20346" w:rsidRPr="00ED1ABA" w:rsidRDefault="00E20346" w:rsidP="009B46B8">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kern w:val="0"/>
          <w:sz w:val="24"/>
          <w:szCs w:val="24"/>
          <w14:ligatures w14:val="none"/>
        </w:rPr>
      </w:pPr>
      <w:bookmarkStart w:id="1" w:name="_Hlk165646657"/>
      <w:bookmarkEnd w:id="0"/>
      <w:r w:rsidRPr="00093DCC">
        <w:rPr>
          <w:rFonts w:ascii="Arial" w:eastAsia="Times New Roman" w:hAnsi="Arial" w:cs="Arial"/>
          <w:b/>
          <w:bCs/>
          <w:color w:val="000000"/>
          <w:kern w:val="0"/>
          <w:sz w:val="24"/>
          <w:szCs w:val="24"/>
          <w14:ligatures w14:val="none"/>
        </w:rPr>
        <w:t xml:space="preserve">Date and place of next meeting: Thursday </w:t>
      </w:r>
      <w:r w:rsidR="0015767A">
        <w:rPr>
          <w:rFonts w:ascii="Arial" w:eastAsia="Times New Roman" w:hAnsi="Arial" w:cs="Arial"/>
          <w:b/>
          <w:bCs/>
          <w:color w:val="000000"/>
          <w:kern w:val="0"/>
          <w:sz w:val="24"/>
          <w:szCs w:val="24"/>
          <w14:ligatures w14:val="none"/>
        </w:rPr>
        <w:t>6</w:t>
      </w:r>
      <w:r w:rsidR="0015767A" w:rsidRPr="0015767A">
        <w:rPr>
          <w:rFonts w:ascii="Arial" w:eastAsia="Times New Roman" w:hAnsi="Arial" w:cs="Arial"/>
          <w:b/>
          <w:bCs/>
          <w:color w:val="000000"/>
          <w:kern w:val="0"/>
          <w:sz w:val="24"/>
          <w:szCs w:val="24"/>
          <w:vertAlign w:val="superscript"/>
          <w14:ligatures w14:val="none"/>
        </w:rPr>
        <w:t>th</w:t>
      </w:r>
      <w:r w:rsidR="0015767A">
        <w:rPr>
          <w:rFonts w:ascii="Arial" w:eastAsia="Times New Roman" w:hAnsi="Arial" w:cs="Arial"/>
          <w:b/>
          <w:bCs/>
          <w:color w:val="000000"/>
          <w:kern w:val="0"/>
          <w:sz w:val="24"/>
          <w:szCs w:val="24"/>
          <w14:ligatures w14:val="none"/>
        </w:rPr>
        <w:t xml:space="preserve"> June 2024</w:t>
      </w:r>
      <w:r w:rsidRPr="00093DCC">
        <w:rPr>
          <w:rFonts w:ascii="Arial" w:eastAsia="Times New Roman" w:hAnsi="Arial" w:cs="Arial"/>
          <w:b/>
          <w:bCs/>
          <w:color w:val="000000"/>
          <w:kern w:val="0"/>
          <w:sz w:val="24"/>
          <w:szCs w:val="24"/>
          <w14:ligatures w14:val="none"/>
        </w:rPr>
        <w:t xml:space="preserve"> at 7pm, Gayton Jubilee Hall</w:t>
      </w:r>
    </w:p>
    <w:p w14:paraId="33B057D6" w14:textId="77777777" w:rsidR="00B35224" w:rsidRDefault="00ED1ABA" w:rsidP="0055476A">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Meeting to include</w:t>
      </w:r>
      <w:r w:rsidR="00856F2C">
        <w:rPr>
          <w:rFonts w:ascii="Arial" w:eastAsia="Times New Roman" w:hAnsi="Arial" w:cs="Arial"/>
          <w:kern w:val="0"/>
          <w:sz w:val="24"/>
          <w:szCs w:val="24"/>
          <w14:ligatures w14:val="none"/>
        </w:rPr>
        <w:t xml:space="preserve"> sign off of Annual Governance Statement 2023/24</w:t>
      </w:r>
      <w:r w:rsidR="0055476A">
        <w:rPr>
          <w:rFonts w:ascii="Arial" w:eastAsia="Times New Roman" w:hAnsi="Arial" w:cs="Arial"/>
          <w:kern w:val="0"/>
          <w:sz w:val="24"/>
          <w:szCs w:val="24"/>
          <w14:ligatures w14:val="none"/>
        </w:rPr>
        <w:t xml:space="preserve"> and Accounting Statements 2023/24</w:t>
      </w:r>
    </w:p>
    <w:p w14:paraId="64DC9C96" w14:textId="77777777" w:rsidR="00B35224" w:rsidRDefault="00B35224" w:rsidP="0055476A">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p>
    <w:p w14:paraId="7595BBDD" w14:textId="77777777" w:rsidR="00B35224" w:rsidRDefault="00B35224" w:rsidP="0055476A">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p>
    <w:bookmarkEnd w:id="1"/>
    <w:p w14:paraId="511A756D" w14:textId="77777777" w:rsidR="00B35224" w:rsidRDefault="00B35224" w:rsidP="0055476A">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p>
    <w:p w14:paraId="322A3E47" w14:textId="0F26731A" w:rsidR="00ED1ABA" w:rsidRPr="00093DCC" w:rsidRDefault="00856F2C" w:rsidP="0055476A">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 xml:space="preserve"> </w:t>
      </w:r>
    </w:p>
    <w:p w14:paraId="61059116" w14:textId="77777777" w:rsidR="001A39EE" w:rsidRPr="00093DCC" w:rsidRDefault="001A39EE" w:rsidP="009B46B8">
      <w:pPr>
        <w:spacing w:line="240" w:lineRule="auto"/>
        <w:rPr>
          <w:sz w:val="24"/>
          <w:szCs w:val="24"/>
        </w:rPr>
      </w:pPr>
    </w:p>
    <w:sectPr w:rsidR="001A39EE" w:rsidRPr="00093DCC" w:rsidSect="0048233B">
      <w:footerReference w:type="default" r:id="rId9"/>
      <w:pgSz w:w="11900" w:h="16820" w:code="9"/>
      <w:pgMar w:top="720" w:right="720" w:bottom="720" w:left="720" w:header="567" w:footer="28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6EC522" w14:textId="77777777" w:rsidR="0048233B" w:rsidRDefault="0048233B">
      <w:pPr>
        <w:spacing w:after="0" w:line="240" w:lineRule="auto"/>
      </w:pPr>
      <w:r>
        <w:separator/>
      </w:r>
    </w:p>
  </w:endnote>
  <w:endnote w:type="continuationSeparator" w:id="0">
    <w:p w14:paraId="3F89CDFB" w14:textId="77777777" w:rsidR="0048233B" w:rsidRDefault="00482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352306"/>
      <w:docPartObj>
        <w:docPartGallery w:val="Page Numbers (Bottom of Page)"/>
        <w:docPartUnique/>
      </w:docPartObj>
    </w:sdtPr>
    <w:sdtContent>
      <w:sdt>
        <w:sdtPr>
          <w:id w:val="-1769616900"/>
          <w:docPartObj>
            <w:docPartGallery w:val="Page Numbers (Top of Page)"/>
            <w:docPartUnique/>
          </w:docPartObj>
        </w:sdtPr>
        <w:sdtContent>
          <w:p w14:paraId="10C6075E" w14:textId="77777777" w:rsidR="00E20346" w:rsidRDefault="00E20346" w:rsidP="00DD7FCF">
            <w:pPr>
              <w:pStyle w:val="Footer"/>
              <w:jc w:val="center"/>
            </w:pPr>
            <w:r w:rsidRPr="00DD7FCF">
              <w:rPr>
                <w:sz w:val="18"/>
                <w:szCs w:val="14"/>
              </w:rPr>
              <w:t xml:space="preserve">Page </w:t>
            </w:r>
            <w:r w:rsidRPr="00DD7FCF">
              <w:rPr>
                <w:b/>
                <w:bCs/>
                <w:sz w:val="18"/>
                <w:szCs w:val="18"/>
              </w:rPr>
              <w:fldChar w:fldCharType="begin"/>
            </w:r>
            <w:r w:rsidRPr="00DD7FCF">
              <w:rPr>
                <w:b/>
                <w:bCs/>
                <w:sz w:val="18"/>
                <w:szCs w:val="14"/>
              </w:rPr>
              <w:instrText xml:space="preserve"> PAGE </w:instrText>
            </w:r>
            <w:r w:rsidRPr="00DD7FCF">
              <w:rPr>
                <w:b/>
                <w:bCs/>
                <w:sz w:val="18"/>
                <w:szCs w:val="18"/>
              </w:rPr>
              <w:fldChar w:fldCharType="separate"/>
            </w:r>
            <w:r w:rsidRPr="00DD7FCF">
              <w:rPr>
                <w:b/>
                <w:bCs/>
                <w:noProof/>
                <w:sz w:val="18"/>
                <w:szCs w:val="14"/>
              </w:rPr>
              <w:t>2</w:t>
            </w:r>
            <w:r w:rsidRPr="00DD7FCF">
              <w:rPr>
                <w:b/>
                <w:bCs/>
                <w:sz w:val="18"/>
                <w:szCs w:val="18"/>
              </w:rPr>
              <w:fldChar w:fldCharType="end"/>
            </w:r>
            <w:r w:rsidRPr="00DD7FCF">
              <w:rPr>
                <w:sz w:val="18"/>
                <w:szCs w:val="14"/>
              </w:rPr>
              <w:t xml:space="preserve"> of </w:t>
            </w:r>
            <w:r w:rsidRPr="00DD7FCF">
              <w:rPr>
                <w:b/>
                <w:bCs/>
                <w:sz w:val="18"/>
                <w:szCs w:val="18"/>
              </w:rPr>
              <w:fldChar w:fldCharType="begin"/>
            </w:r>
            <w:r w:rsidRPr="00DD7FCF">
              <w:rPr>
                <w:b/>
                <w:bCs/>
                <w:sz w:val="18"/>
                <w:szCs w:val="14"/>
              </w:rPr>
              <w:instrText xml:space="preserve"> NUMPAGES  </w:instrText>
            </w:r>
            <w:r w:rsidRPr="00DD7FCF">
              <w:rPr>
                <w:b/>
                <w:bCs/>
                <w:sz w:val="18"/>
                <w:szCs w:val="18"/>
              </w:rPr>
              <w:fldChar w:fldCharType="separate"/>
            </w:r>
            <w:r w:rsidRPr="00DD7FCF">
              <w:rPr>
                <w:b/>
                <w:bCs/>
                <w:noProof/>
                <w:sz w:val="18"/>
                <w:szCs w:val="14"/>
              </w:rPr>
              <w:t>2</w:t>
            </w:r>
            <w:r w:rsidRPr="00DD7FCF">
              <w:rPr>
                <w:b/>
                <w:bCs/>
                <w:sz w:val="18"/>
                <w:szCs w:val="18"/>
              </w:rPr>
              <w:fldChar w:fldCharType="end"/>
            </w:r>
          </w:p>
        </w:sdtContent>
      </w:sdt>
    </w:sdtContent>
  </w:sdt>
  <w:p w14:paraId="181558C0" w14:textId="77777777" w:rsidR="00E20346" w:rsidRPr="00DD7FCF" w:rsidRDefault="00E20346" w:rsidP="00DD7F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7CEA42" w14:textId="77777777" w:rsidR="0048233B" w:rsidRDefault="0048233B">
      <w:pPr>
        <w:spacing w:after="0" w:line="240" w:lineRule="auto"/>
      </w:pPr>
      <w:r>
        <w:separator/>
      </w:r>
    </w:p>
  </w:footnote>
  <w:footnote w:type="continuationSeparator" w:id="0">
    <w:p w14:paraId="21581AD5" w14:textId="77777777" w:rsidR="0048233B" w:rsidRDefault="004823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A23CF5"/>
    <w:multiLevelType w:val="multilevel"/>
    <w:tmpl w:val="937A3F32"/>
    <w:lvl w:ilvl="0">
      <w:start w:val="11"/>
      <w:numFmt w:val="decimal"/>
      <w:lvlText w:val="%1"/>
      <w:lvlJc w:val="left"/>
      <w:pPr>
        <w:ind w:left="375" w:hanging="375"/>
      </w:pPr>
      <w:rPr>
        <w:rFonts w:hint="default"/>
      </w:rPr>
    </w:lvl>
    <w:lvl w:ilvl="1">
      <w:start w:val="1"/>
      <w:numFmt w:val="decimal"/>
      <w:lvlText w:val="%1.%2"/>
      <w:lvlJc w:val="left"/>
      <w:pPr>
        <w:ind w:left="1226" w:hanging="375"/>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 w15:restartNumberingAfterBreak="0">
    <w:nsid w:val="3A35522E"/>
    <w:multiLevelType w:val="hybridMultilevel"/>
    <w:tmpl w:val="C88ACBB4"/>
    <w:lvl w:ilvl="0" w:tplc="08090017">
      <w:start w:val="1"/>
      <w:numFmt w:val="lowerLetter"/>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 w15:restartNumberingAfterBreak="0">
    <w:nsid w:val="50504817"/>
    <w:multiLevelType w:val="hybridMultilevel"/>
    <w:tmpl w:val="F7B44C60"/>
    <w:lvl w:ilvl="0" w:tplc="89C6E6FA">
      <w:start w:val="1"/>
      <w:numFmt w:val="decimal"/>
      <w:lvlText w:val="%1."/>
      <w:lvlJc w:val="left"/>
      <w:pPr>
        <w:ind w:left="811" w:hanging="709"/>
      </w:pPr>
      <w:rPr>
        <w:rFonts w:hint="default"/>
        <w:b/>
        <w:bCs/>
        <w:spacing w:val="-8"/>
        <w:w w:val="100"/>
      </w:rPr>
    </w:lvl>
    <w:lvl w:ilvl="1" w:tplc="AC7A36C6">
      <w:numFmt w:val="bullet"/>
      <w:lvlText w:val="•"/>
      <w:lvlJc w:val="left"/>
      <w:pPr>
        <w:ind w:left="980" w:hanging="709"/>
      </w:pPr>
      <w:rPr>
        <w:rFonts w:hint="default"/>
      </w:rPr>
    </w:lvl>
    <w:lvl w:ilvl="2" w:tplc="A95EF3EC">
      <w:numFmt w:val="bullet"/>
      <w:lvlText w:val="•"/>
      <w:lvlJc w:val="left"/>
      <w:pPr>
        <w:ind w:left="2016" w:hanging="709"/>
      </w:pPr>
      <w:rPr>
        <w:rFonts w:hint="default"/>
      </w:rPr>
    </w:lvl>
    <w:lvl w:ilvl="3" w:tplc="274E37B0">
      <w:numFmt w:val="bullet"/>
      <w:lvlText w:val="•"/>
      <w:lvlJc w:val="left"/>
      <w:pPr>
        <w:ind w:left="3052" w:hanging="709"/>
      </w:pPr>
      <w:rPr>
        <w:rFonts w:hint="default"/>
      </w:rPr>
    </w:lvl>
    <w:lvl w:ilvl="4" w:tplc="BDEEE03C">
      <w:numFmt w:val="bullet"/>
      <w:lvlText w:val="•"/>
      <w:lvlJc w:val="left"/>
      <w:pPr>
        <w:ind w:left="4088" w:hanging="709"/>
      </w:pPr>
      <w:rPr>
        <w:rFonts w:hint="default"/>
      </w:rPr>
    </w:lvl>
    <w:lvl w:ilvl="5" w:tplc="17C64CB2">
      <w:numFmt w:val="bullet"/>
      <w:lvlText w:val="•"/>
      <w:lvlJc w:val="left"/>
      <w:pPr>
        <w:ind w:left="5124" w:hanging="709"/>
      </w:pPr>
      <w:rPr>
        <w:rFonts w:hint="default"/>
      </w:rPr>
    </w:lvl>
    <w:lvl w:ilvl="6" w:tplc="BEC88578">
      <w:numFmt w:val="bullet"/>
      <w:lvlText w:val="•"/>
      <w:lvlJc w:val="left"/>
      <w:pPr>
        <w:ind w:left="6160" w:hanging="709"/>
      </w:pPr>
      <w:rPr>
        <w:rFonts w:hint="default"/>
      </w:rPr>
    </w:lvl>
    <w:lvl w:ilvl="7" w:tplc="D8585ED6">
      <w:numFmt w:val="bullet"/>
      <w:lvlText w:val="•"/>
      <w:lvlJc w:val="left"/>
      <w:pPr>
        <w:ind w:left="7196" w:hanging="709"/>
      </w:pPr>
      <w:rPr>
        <w:rFonts w:hint="default"/>
      </w:rPr>
    </w:lvl>
    <w:lvl w:ilvl="8" w:tplc="948C390E">
      <w:numFmt w:val="bullet"/>
      <w:lvlText w:val="•"/>
      <w:lvlJc w:val="left"/>
      <w:pPr>
        <w:ind w:left="8232" w:hanging="709"/>
      </w:pPr>
      <w:rPr>
        <w:rFonts w:hint="default"/>
      </w:rPr>
    </w:lvl>
  </w:abstractNum>
  <w:num w:numId="1" w16cid:durableId="892037726">
    <w:abstractNumId w:val="2"/>
  </w:num>
  <w:num w:numId="2" w16cid:durableId="1210607971">
    <w:abstractNumId w:val="1"/>
  </w:num>
  <w:num w:numId="3" w16cid:durableId="2017076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346"/>
    <w:rsid w:val="000357A7"/>
    <w:rsid w:val="000673CF"/>
    <w:rsid w:val="00093DCC"/>
    <w:rsid w:val="000D5589"/>
    <w:rsid w:val="0015767A"/>
    <w:rsid w:val="001A39EE"/>
    <w:rsid w:val="002A0FF5"/>
    <w:rsid w:val="0035716C"/>
    <w:rsid w:val="003B0D4B"/>
    <w:rsid w:val="003D4837"/>
    <w:rsid w:val="0047294D"/>
    <w:rsid w:val="00476AF3"/>
    <w:rsid w:val="0048233B"/>
    <w:rsid w:val="0049052B"/>
    <w:rsid w:val="00503C10"/>
    <w:rsid w:val="0054402C"/>
    <w:rsid w:val="0055476A"/>
    <w:rsid w:val="005A3D20"/>
    <w:rsid w:val="005C3BA8"/>
    <w:rsid w:val="005F26D6"/>
    <w:rsid w:val="006924EB"/>
    <w:rsid w:val="006A398A"/>
    <w:rsid w:val="0075548B"/>
    <w:rsid w:val="007B1331"/>
    <w:rsid w:val="007F00EB"/>
    <w:rsid w:val="00856F2C"/>
    <w:rsid w:val="00866B79"/>
    <w:rsid w:val="00882034"/>
    <w:rsid w:val="008B06D0"/>
    <w:rsid w:val="008D0F2E"/>
    <w:rsid w:val="009275A3"/>
    <w:rsid w:val="0093211E"/>
    <w:rsid w:val="009518C5"/>
    <w:rsid w:val="009B46B8"/>
    <w:rsid w:val="00A07CF5"/>
    <w:rsid w:val="00A27082"/>
    <w:rsid w:val="00A43A2A"/>
    <w:rsid w:val="00A70A37"/>
    <w:rsid w:val="00A82ABC"/>
    <w:rsid w:val="00AC3B2F"/>
    <w:rsid w:val="00AD1829"/>
    <w:rsid w:val="00B06695"/>
    <w:rsid w:val="00B11389"/>
    <w:rsid w:val="00B35224"/>
    <w:rsid w:val="00C4539C"/>
    <w:rsid w:val="00C55F78"/>
    <w:rsid w:val="00CB1101"/>
    <w:rsid w:val="00DB76B1"/>
    <w:rsid w:val="00E1584B"/>
    <w:rsid w:val="00E20346"/>
    <w:rsid w:val="00ED1ABA"/>
    <w:rsid w:val="00EE53E9"/>
    <w:rsid w:val="00F006A6"/>
    <w:rsid w:val="00FD34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7ED9B"/>
  <w15:chartTrackingRefBased/>
  <w15:docId w15:val="{917FFFCD-9CD9-477C-98D9-05C4F9C85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E2034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E20346"/>
  </w:style>
  <w:style w:type="paragraph" w:styleId="BodyText">
    <w:name w:val="Body Text"/>
    <w:basedOn w:val="Normal"/>
    <w:link w:val="BodyTextChar"/>
    <w:rsid w:val="00E20346"/>
    <w:pPr>
      <w:overflowPunct w:val="0"/>
      <w:autoSpaceDE w:val="0"/>
      <w:autoSpaceDN w:val="0"/>
      <w:adjustRightInd w:val="0"/>
      <w:spacing w:after="120" w:line="240" w:lineRule="auto"/>
      <w:textAlignment w:val="baseline"/>
    </w:pPr>
    <w:rPr>
      <w:rFonts w:ascii="Times New Roman" w:eastAsia="Times New Roman" w:hAnsi="Times New Roman" w:cs="Times New Roman"/>
      <w:kern w:val="0"/>
      <w:sz w:val="24"/>
      <w:szCs w:val="20"/>
      <w14:ligatures w14:val="none"/>
    </w:rPr>
  </w:style>
  <w:style w:type="character" w:customStyle="1" w:styleId="BodyTextChar">
    <w:name w:val="Body Text Char"/>
    <w:basedOn w:val="DefaultParagraphFont"/>
    <w:link w:val="BodyText"/>
    <w:rsid w:val="00E20346"/>
    <w:rPr>
      <w:rFonts w:ascii="Times New Roman" w:eastAsia="Times New Roman" w:hAnsi="Times New Roman" w:cs="Times New Roman"/>
      <w:kern w:val="0"/>
      <w:sz w:val="24"/>
      <w:szCs w:val="20"/>
      <w14:ligatures w14:val="none"/>
    </w:rPr>
  </w:style>
  <w:style w:type="paragraph" w:styleId="ListParagraph">
    <w:name w:val="List Paragraph"/>
    <w:basedOn w:val="Normal"/>
    <w:uiPriority w:val="34"/>
    <w:qFormat/>
    <w:rsid w:val="005A3D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0355201">
      <w:bodyDiv w:val="1"/>
      <w:marLeft w:val="0"/>
      <w:marRight w:val="0"/>
      <w:marTop w:val="0"/>
      <w:marBottom w:val="0"/>
      <w:divBdr>
        <w:top w:val="none" w:sz="0" w:space="0" w:color="auto"/>
        <w:left w:val="none" w:sz="0" w:space="0" w:color="auto"/>
        <w:bottom w:val="none" w:sz="0" w:space="0" w:color="auto"/>
        <w:right w:val="none" w:sz="0" w:space="0" w:color="auto"/>
      </w:divBdr>
    </w:div>
    <w:div w:id="584148237">
      <w:bodyDiv w:val="1"/>
      <w:marLeft w:val="0"/>
      <w:marRight w:val="0"/>
      <w:marTop w:val="0"/>
      <w:marBottom w:val="0"/>
      <w:divBdr>
        <w:top w:val="none" w:sz="0" w:space="0" w:color="auto"/>
        <w:left w:val="none" w:sz="0" w:space="0" w:color="auto"/>
        <w:bottom w:val="none" w:sz="0" w:space="0" w:color="auto"/>
        <w:right w:val="none" w:sz="0" w:space="0" w:color="auto"/>
      </w:divBdr>
    </w:div>
    <w:div w:id="1335298566">
      <w:bodyDiv w:val="1"/>
      <w:marLeft w:val="0"/>
      <w:marRight w:val="0"/>
      <w:marTop w:val="0"/>
      <w:marBottom w:val="0"/>
      <w:divBdr>
        <w:top w:val="none" w:sz="0" w:space="0" w:color="auto"/>
        <w:left w:val="none" w:sz="0" w:space="0" w:color="auto"/>
        <w:bottom w:val="none" w:sz="0" w:space="0" w:color="auto"/>
        <w:right w:val="none" w:sz="0" w:space="0" w:color="auto"/>
      </w:divBdr>
    </w:div>
    <w:div w:id="1478568781">
      <w:bodyDiv w:val="1"/>
      <w:marLeft w:val="0"/>
      <w:marRight w:val="0"/>
      <w:marTop w:val="0"/>
      <w:marBottom w:val="0"/>
      <w:divBdr>
        <w:top w:val="none" w:sz="0" w:space="0" w:color="auto"/>
        <w:left w:val="none" w:sz="0" w:space="0" w:color="auto"/>
        <w:bottom w:val="none" w:sz="0" w:space="0" w:color="auto"/>
        <w:right w:val="none" w:sz="0" w:space="0" w:color="auto"/>
      </w:divBdr>
    </w:div>
    <w:div w:id="1910194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2</Pages>
  <Words>258</Words>
  <Characters>1476</Characters>
  <Application>Microsoft Office Word</Application>
  <DocSecurity>0</DocSecurity>
  <Lines>12</Lines>
  <Paragraphs>3</Paragraphs>
  <ScaleCrop>false</ScaleCrop>
  <Company/>
  <LinksUpToDate>false</LinksUpToDate>
  <CharactersWithSpaces>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Gayton Parish Council</dc:creator>
  <cp:keywords/>
  <dc:description/>
  <cp:lastModifiedBy>Gayton Parish Council</cp:lastModifiedBy>
  <cp:revision>52</cp:revision>
  <dcterms:created xsi:type="dcterms:W3CDTF">2024-04-16T11:24:00Z</dcterms:created>
  <dcterms:modified xsi:type="dcterms:W3CDTF">2024-05-03T15:40:00Z</dcterms:modified>
</cp:coreProperties>
</file>