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E3EDE8" w14:textId="77777777" w:rsidR="0050088E" w:rsidRPr="00F40FEA" w:rsidRDefault="0050088E" w:rsidP="0050088E">
      <w:pPr>
        <w:rPr>
          <w:rFonts w:ascii="Arial" w:hAnsi="Arial" w:cs="Arial"/>
          <w:b/>
          <w:bCs/>
          <w:sz w:val="24"/>
          <w:szCs w:val="24"/>
        </w:rPr>
      </w:pPr>
      <w:r w:rsidRPr="00F40FEA">
        <w:rPr>
          <w:rFonts w:ascii="Arial" w:hAnsi="Arial" w:cs="Arial"/>
          <w:b/>
          <w:bCs/>
          <w:sz w:val="24"/>
          <w:szCs w:val="24"/>
        </w:rPr>
        <w:t xml:space="preserve">Draft Minutes of Gayton Parish Council </w:t>
      </w:r>
    </w:p>
    <w:p w14:paraId="702A90C1" w14:textId="77777777" w:rsidR="0050088E" w:rsidRPr="00F40FEA" w:rsidRDefault="0050088E" w:rsidP="0050088E">
      <w:pPr>
        <w:rPr>
          <w:rFonts w:ascii="Arial" w:hAnsi="Arial" w:cs="Arial"/>
          <w:b/>
          <w:bCs/>
          <w:sz w:val="24"/>
          <w:szCs w:val="24"/>
        </w:rPr>
      </w:pPr>
      <w:r w:rsidRPr="00F40FEA">
        <w:rPr>
          <w:rFonts w:ascii="Arial" w:hAnsi="Arial" w:cs="Arial"/>
          <w:b/>
          <w:bCs/>
          <w:sz w:val="24"/>
          <w:szCs w:val="24"/>
        </w:rPr>
        <w:t xml:space="preserve"> </w:t>
      </w:r>
    </w:p>
    <w:p w14:paraId="2C003426" w14:textId="2946993B" w:rsidR="0050088E" w:rsidRPr="00F40FEA" w:rsidRDefault="0050088E" w:rsidP="0050088E">
      <w:pPr>
        <w:rPr>
          <w:rFonts w:ascii="Arial" w:hAnsi="Arial" w:cs="Arial"/>
          <w:b/>
          <w:bCs/>
          <w:sz w:val="24"/>
          <w:szCs w:val="24"/>
        </w:rPr>
      </w:pPr>
      <w:r w:rsidRPr="00F40FEA">
        <w:rPr>
          <w:rFonts w:ascii="Arial" w:hAnsi="Arial" w:cs="Arial"/>
          <w:b/>
          <w:bCs/>
          <w:sz w:val="24"/>
          <w:szCs w:val="24"/>
        </w:rPr>
        <w:t xml:space="preserve">Thursday </w:t>
      </w:r>
      <w:r w:rsidR="00975990">
        <w:rPr>
          <w:rFonts w:ascii="Arial" w:hAnsi="Arial" w:cs="Arial"/>
          <w:b/>
          <w:bCs/>
          <w:sz w:val="24"/>
          <w:szCs w:val="24"/>
        </w:rPr>
        <w:t>6</w:t>
      </w:r>
      <w:r w:rsidRPr="00D56B02">
        <w:rPr>
          <w:rFonts w:ascii="Arial" w:hAnsi="Arial" w:cs="Arial"/>
          <w:b/>
          <w:bCs/>
          <w:sz w:val="24"/>
          <w:szCs w:val="24"/>
          <w:vertAlign w:val="superscript"/>
        </w:rPr>
        <w:t>th</w:t>
      </w:r>
      <w:r w:rsidR="00D56B02">
        <w:rPr>
          <w:rFonts w:ascii="Arial" w:hAnsi="Arial" w:cs="Arial"/>
          <w:b/>
          <w:bCs/>
          <w:sz w:val="24"/>
          <w:szCs w:val="24"/>
        </w:rPr>
        <w:t xml:space="preserve"> June</w:t>
      </w:r>
      <w:r w:rsidRPr="00F40FEA">
        <w:rPr>
          <w:rFonts w:ascii="Arial" w:hAnsi="Arial" w:cs="Arial"/>
          <w:b/>
          <w:bCs/>
          <w:sz w:val="24"/>
          <w:szCs w:val="24"/>
        </w:rPr>
        <w:t xml:space="preserve"> 2024 at 7:30pm at Gayton Jubilee Hall </w:t>
      </w:r>
    </w:p>
    <w:p w14:paraId="1EDD6F59" w14:textId="77777777" w:rsidR="0050088E" w:rsidRPr="00F40FEA" w:rsidRDefault="0050088E" w:rsidP="0050088E">
      <w:pPr>
        <w:rPr>
          <w:rFonts w:ascii="Arial" w:hAnsi="Arial" w:cs="Arial"/>
          <w:sz w:val="24"/>
          <w:szCs w:val="24"/>
        </w:rPr>
      </w:pPr>
      <w:r w:rsidRPr="00F40FEA">
        <w:rPr>
          <w:rFonts w:ascii="Arial" w:hAnsi="Arial" w:cs="Arial"/>
          <w:sz w:val="24"/>
          <w:szCs w:val="24"/>
        </w:rPr>
        <w:t xml:space="preserve"> </w:t>
      </w:r>
    </w:p>
    <w:p w14:paraId="30055F22" w14:textId="5BE23E06" w:rsidR="0050088E" w:rsidRPr="00F40FEA" w:rsidRDefault="0050088E" w:rsidP="0050088E">
      <w:pPr>
        <w:rPr>
          <w:rFonts w:ascii="Arial" w:hAnsi="Arial" w:cs="Arial"/>
          <w:sz w:val="24"/>
          <w:szCs w:val="24"/>
        </w:rPr>
      </w:pPr>
      <w:r w:rsidRPr="007A0449">
        <w:rPr>
          <w:rFonts w:ascii="Arial" w:hAnsi="Arial" w:cs="Arial"/>
          <w:b/>
          <w:bCs/>
          <w:sz w:val="24"/>
          <w:szCs w:val="24"/>
        </w:rPr>
        <w:t>Parish Councillors Present:</w:t>
      </w:r>
      <w:r w:rsidRPr="00F40FEA">
        <w:rPr>
          <w:rFonts w:ascii="Arial" w:hAnsi="Arial" w:cs="Arial"/>
          <w:sz w:val="24"/>
          <w:szCs w:val="24"/>
        </w:rPr>
        <w:t xml:space="preserve"> Cllr Andrew Dewing (Chair), Cllr Peter Gidney, Cllr Andrew Driver, Cllr Susanne Jarrett, Cllr James Shilling</w:t>
      </w:r>
    </w:p>
    <w:p w14:paraId="591F5EDC" w14:textId="6BE79EA0" w:rsidR="0050088E" w:rsidRPr="00F40FEA" w:rsidRDefault="0050088E" w:rsidP="0050088E">
      <w:pPr>
        <w:rPr>
          <w:rFonts w:ascii="Arial" w:hAnsi="Arial" w:cs="Arial"/>
          <w:sz w:val="24"/>
          <w:szCs w:val="24"/>
        </w:rPr>
      </w:pPr>
      <w:r w:rsidRPr="007A0449">
        <w:rPr>
          <w:rFonts w:ascii="Arial" w:hAnsi="Arial" w:cs="Arial"/>
          <w:b/>
          <w:bCs/>
          <w:sz w:val="24"/>
          <w:szCs w:val="24"/>
        </w:rPr>
        <w:t>Also Present:</w:t>
      </w:r>
      <w:r w:rsidRPr="00F40FEA">
        <w:rPr>
          <w:rFonts w:ascii="Arial" w:hAnsi="Arial" w:cs="Arial"/>
          <w:sz w:val="24"/>
          <w:szCs w:val="24"/>
        </w:rPr>
        <w:t xml:space="preserve"> Jacob Medlock (KLBCWN)</w:t>
      </w:r>
      <w:r w:rsidR="00E74C74" w:rsidRPr="00F40FEA">
        <w:rPr>
          <w:rFonts w:ascii="Arial" w:hAnsi="Arial" w:cs="Arial"/>
          <w:sz w:val="24"/>
          <w:szCs w:val="24"/>
        </w:rPr>
        <w:t>, one member of the public</w:t>
      </w:r>
      <w:r w:rsidRPr="00F40FEA">
        <w:rPr>
          <w:rFonts w:ascii="Arial" w:hAnsi="Arial" w:cs="Arial"/>
          <w:sz w:val="24"/>
          <w:szCs w:val="24"/>
        </w:rPr>
        <w:t xml:space="preserve">   </w:t>
      </w:r>
    </w:p>
    <w:p w14:paraId="23871104" w14:textId="77777777" w:rsidR="0050088E" w:rsidRPr="00F40FEA" w:rsidRDefault="0050088E" w:rsidP="0050088E">
      <w:pPr>
        <w:rPr>
          <w:rFonts w:ascii="Arial" w:hAnsi="Arial" w:cs="Arial"/>
          <w:sz w:val="24"/>
          <w:szCs w:val="24"/>
        </w:rPr>
      </w:pPr>
      <w:r w:rsidRPr="00F40FEA">
        <w:rPr>
          <w:rFonts w:ascii="Arial" w:hAnsi="Arial" w:cs="Arial"/>
          <w:sz w:val="24"/>
          <w:szCs w:val="24"/>
        </w:rPr>
        <w:t xml:space="preserve"> </w:t>
      </w:r>
    </w:p>
    <w:p w14:paraId="0FA479EF" w14:textId="77777777" w:rsidR="0050088E" w:rsidRPr="00F40FEA" w:rsidRDefault="0050088E" w:rsidP="0050088E">
      <w:pPr>
        <w:rPr>
          <w:rFonts w:ascii="Arial" w:hAnsi="Arial" w:cs="Arial"/>
          <w:b/>
          <w:bCs/>
          <w:sz w:val="24"/>
          <w:szCs w:val="24"/>
        </w:rPr>
      </w:pPr>
      <w:r w:rsidRPr="00F40FEA">
        <w:rPr>
          <w:rFonts w:ascii="Arial" w:hAnsi="Arial" w:cs="Arial"/>
          <w:b/>
          <w:bCs/>
          <w:sz w:val="24"/>
          <w:szCs w:val="24"/>
        </w:rPr>
        <w:t xml:space="preserve">1. Apologies for absence  </w:t>
      </w:r>
    </w:p>
    <w:p w14:paraId="33E67122" w14:textId="4B837052" w:rsidR="0050088E" w:rsidRPr="00F40FEA" w:rsidRDefault="0050088E" w:rsidP="0050088E">
      <w:pPr>
        <w:rPr>
          <w:rFonts w:ascii="Arial" w:hAnsi="Arial" w:cs="Arial"/>
          <w:sz w:val="24"/>
          <w:szCs w:val="24"/>
        </w:rPr>
      </w:pPr>
      <w:r w:rsidRPr="00F40FEA">
        <w:rPr>
          <w:rFonts w:ascii="Arial" w:hAnsi="Arial" w:cs="Arial"/>
          <w:sz w:val="24"/>
          <w:szCs w:val="24"/>
        </w:rPr>
        <w:t xml:space="preserve">Apologies for absence were received from Cllr </w:t>
      </w:r>
      <w:r w:rsidR="00E74C74" w:rsidRPr="00F40FEA">
        <w:rPr>
          <w:rFonts w:ascii="Arial" w:hAnsi="Arial" w:cs="Arial"/>
          <w:sz w:val="24"/>
          <w:szCs w:val="24"/>
        </w:rPr>
        <w:t>Martin</w:t>
      </w:r>
      <w:r w:rsidR="007A0449">
        <w:rPr>
          <w:rFonts w:ascii="Arial" w:hAnsi="Arial" w:cs="Arial"/>
          <w:sz w:val="24"/>
          <w:szCs w:val="24"/>
        </w:rPr>
        <w:t>,</w:t>
      </w:r>
      <w:r w:rsidRPr="00F40FEA">
        <w:rPr>
          <w:rFonts w:ascii="Arial" w:hAnsi="Arial" w:cs="Arial"/>
          <w:sz w:val="24"/>
          <w:szCs w:val="24"/>
        </w:rPr>
        <w:t xml:space="preserve"> Cllr </w:t>
      </w:r>
      <w:r w:rsidR="00E74C74" w:rsidRPr="00F40FEA">
        <w:rPr>
          <w:rFonts w:ascii="Arial" w:hAnsi="Arial" w:cs="Arial"/>
          <w:sz w:val="24"/>
          <w:szCs w:val="24"/>
        </w:rPr>
        <w:t>King</w:t>
      </w:r>
      <w:r w:rsidRPr="00F40FEA">
        <w:rPr>
          <w:rFonts w:ascii="Arial" w:hAnsi="Arial" w:cs="Arial"/>
          <w:sz w:val="24"/>
          <w:szCs w:val="24"/>
        </w:rPr>
        <w:t xml:space="preserve">, </w:t>
      </w:r>
      <w:r w:rsidR="00E74C74" w:rsidRPr="00F40FEA">
        <w:rPr>
          <w:rFonts w:ascii="Arial" w:hAnsi="Arial" w:cs="Arial"/>
          <w:sz w:val="24"/>
          <w:szCs w:val="24"/>
        </w:rPr>
        <w:t>Cllr Currey, Borough Councillors Anota and De Whalley.</w:t>
      </w:r>
    </w:p>
    <w:p w14:paraId="2A8EFEBE" w14:textId="249D2E05" w:rsidR="0050088E" w:rsidRPr="00F40FEA" w:rsidRDefault="0050088E" w:rsidP="0050088E">
      <w:pPr>
        <w:rPr>
          <w:rFonts w:ascii="Arial" w:hAnsi="Arial" w:cs="Arial"/>
          <w:sz w:val="24"/>
          <w:szCs w:val="24"/>
        </w:rPr>
      </w:pPr>
      <w:r w:rsidRPr="00F40FEA">
        <w:rPr>
          <w:rFonts w:ascii="Arial" w:hAnsi="Arial" w:cs="Arial"/>
          <w:sz w:val="24"/>
          <w:szCs w:val="24"/>
        </w:rPr>
        <w:t xml:space="preserve">Also, </w:t>
      </w:r>
      <w:r w:rsidR="007A0449">
        <w:rPr>
          <w:rFonts w:ascii="Arial" w:hAnsi="Arial" w:cs="Arial"/>
          <w:sz w:val="24"/>
          <w:szCs w:val="24"/>
        </w:rPr>
        <w:t xml:space="preserve">Apologies </w:t>
      </w:r>
      <w:r w:rsidRPr="00F40FEA">
        <w:rPr>
          <w:rFonts w:ascii="Arial" w:hAnsi="Arial" w:cs="Arial"/>
          <w:sz w:val="24"/>
          <w:szCs w:val="24"/>
        </w:rPr>
        <w:t xml:space="preserve">from County Councillor Cllr Jim Moriarty. </w:t>
      </w:r>
    </w:p>
    <w:p w14:paraId="4ACF8D40" w14:textId="77777777" w:rsidR="0050088E" w:rsidRPr="00F40FEA" w:rsidRDefault="0050088E" w:rsidP="0050088E">
      <w:pPr>
        <w:rPr>
          <w:rFonts w:ascii="Arial" w:hAnsi="Arial" w:cs="Arial"/>
          <w:sz w:val="24"/>
          <w:szCs w:val="24"/>
        </w:rPr>
      </w:pPr>
      <w:r w:rsidRPr="00F40FEA">
        <w:rPr>
          <w:rFonts w:ascii="Arial" w:hAnsi="Arial" w:cs="Arial"/>
          <w:sz w:val="24"/>
          <w:szCs w:val="24"/>
        </w:rPr>
        <w:t xml:space="preserve"> </w:t>
      </w:r>
    </w:p>
    <w:p w14:paraId="176A9C01" w14:textId="77777777" w:rsidR="0050088E" w:rsidRPr="00F40FEA" w:rsidRDefault="0050088E" w:rsidP="0050088E">
      <w:pPr>
        <w:rPr>
          <w:rFonts w:ascii="Arial" w:hAnsi="Arial" w:cs="Arial"/>
          <w:b/>
          <w:bCs/>
          <w:sz w:val="24"/>
          <w:szCs w:val="24"/>
        </w:rPr>
      </w:pPr>
      <w:r w:rsidRPr="00F40FEA">
        <w:rPr>
          <w:rFonts w:ascii="Arial" w:hAnsi="Arial" w:cs="Arial"/>
          <w:b/>
          <w:bCs/>
          <w:sz w:val="24"/>
          <w:szCs w:val="24"/>
        </w:rPr>
        <w:t>2. Members’ declarations of interest in items on the agenda:</w:t>
      </w:r>
    </w:p>
    <w:p w14:paraId="6FEF9E57" w14:textId="77777777" w:rsidR="0050088E" w:rsidRPr="00F40FEA" w:rsidRDefault="0050088E" w:rsidP="0050088E">
      <w:pPr>
        <w:rPr>
          <w:rFonts w:ascii="Arial" w:hAnsi="Arial" w:cs="Arial"/>
          <w:sz w:val="24"/>
          <w:szCs w:val="24"/>
        </w:rPr>
      </w:pPr>
      <w:r w:rsidRPr="00F40FEA">
        <w:rPr>
          <w:rFonts w:ascii="Arial" w:hAnsi="Arial" w:cs="Arial"/>
          <w:sz w:val="24"/>
          <w:szCs w:val="24"/>
        </w:rPr>
        <w:t>None</w:t>
      </w:r>
    </w:p>
    <w:p w14:paraId="2AD37B6D" w14:textId="2EEECF7C" w:rsidR="0050088E" w:rsidRPr="00F40FEA" w:rsidRDefault="00E74C74">
      <w:pPr>
        <w:rPr>
          <w:rFonts w:ascii="Arial" w:hAnsi="Arial" w:cs="Arial"/>
          <w:sz w:val="24"/>
          <w:szCs w:val="24"/>
        </w:rPr>
      </w:pPr>
      <w:r w:rsidRPr="00F40FEA">
        <w:rPr>
          <w:rFonts w:ascii="Arial" w:hAnsi="Arial" w:cs="Arial"/>
          <w:b/>
          <w:bCs/>
          <w:sz w:val="24"/>
          <w:szCs w:val="24"/>
        </w:rPr>
        <w:t xml:space="preserve">3. </w:t>
      </w:r>
      <w:r w:rsidR="007A0449" w:rsidRPr="00F40FEA">
        <w:rPr>
          <w:rFonts w:ascii="Arial" w:hAnsi="Arial" w:cs="Arial"/>
          <w:b/>
          <w:bCs/>
          <w:sz w:val="24"/>
          <w:szCs w:val="24"/>
        </w:rPr>
        <w:t>Reports</w:t>
      </w:r>
      <w:r w:rsidRPr="00F40FEA">
        <w:rPr>
          <w:rFonts w:ascii="Arial" w:hAnsi="Arial" w:cs="Arial"/>
          <w:b/>
          <w:bCs/>
          <w:sz w:val="24"/>
          <w:szCs w:val="24"/>
        </w:rPr>
        <w:t xml:space="preserve"> from County and Borough Councillors</w:t>
      </w:r>
      <w:r w:rsidRPr="00F40FEA">
        <w:rPr>
          <w:rFonts w:ascii="Arial" w:hAnsi="Arial" w:cs="Arial"/>
          <w:sz w:val="24"/>
          <w:szCs w:val="24"/>
        </w:rPr>
        <w:t xml:space="preserve">. </w:t>
      </w:r>
    </w:p>
    <w:p w14:paraId="1B9C7932" w14:textId="75849BA2" w:rsidR="00E74C74" w:rsidRPr="00F40FEA" w:rsidRDefault="00E74C74">
      <w:pPr>
        <w:rPr>
          <w:rFonts w:ascii="Arial" w:hAnsi="Arial" w:cs="Arial"/>
          <w:sz w:val="24"/>
          <w:szCs w:val="24"/>
        </w:rPr>
      </w:pPr>
      <w:r w:rsidRPr="00F40FEA">
        <w:rPr>
          <w:rFonts w:ascii="Arial" w:hAnsi="Arial" w:cs="Arial"/>
          <w:sz w:val="24"/>
          <w:szCs w:val="24"/>
        </w:rPr>
        <w:t>None</w:t>
      </w:r>
    </w:p>
    <w:p w14:paraId="37A0E73A" w14:textId="32800456" w:rsidR="00E74C74" w:rsidRPr="00F40FEA" w:rsidRDefault="00E74C74">
      <w:pPr>
        <w:rPr>
          <w:rFonts w:ascii="Arial" w:hAnsi="Arial" w:cs="Arial"/>
          <w:sz w:val="24"/>
          <w:szCs w:val="24"/>
        </w:rPr>
      </w:pPr>
      <w:r w:rsidRPr="00F40FEA">
        <w:rPr>
          <w:rFonts w:ascii="Arial" w:hAnsi="Arial" w:cs="Arial"/>
          <w:b/>
          <w:bCs/>
          <w:sz w:val="24"/>
          <w:szCs w:val="24"/>
        </w:rPr>
        <w:t xml:space="preserve">4. </w:t>
      </w:r>
      <w:r w:rsidR="00F40FEA" w:rsidRPr="00F40FEA">
        <w:rPr>
          <w:rFonts w:ascii="Arial" w:hAnsi="Arial" w:cs="Arial"/>
          <w:b/>
          <w:bCs/>
          <w:sz w:val="24"/>
          <w:szCs w:val="24"/>
        </w:rPr>
        <w:t xml:space="preserve">To approve and sign </w:t>
      </w:r>
      <w:r w:rsidR="007A0449" w:rsidRPr="00F40FEA">
        <w:rPr>
          <w:rFonts w:ascii="Arial" w:hAnsi="Arial" w:cs="Arial"/>
          <w:b/>
          <w:bCs/>
          <w:sz w:val="24"/>
          <w:szCs w:val="24"/>
        </w:rPr>
        <w:t>minutes</w:t>
      </w:r>
      <w:r w:rsidR="00F40FEA" w:rsidRPr="00F40FEA">
        <w:rPr>
          <w:rFonts w:ascii="Arial" w:hAnsi="Arial" w:cs="Arial"/>
          <w:b/>
          <w:bCs/>
          <w:sz w:val="24"/>
          <w:szCs w:val="24"/>
        </w:rPr>
        <w:t xml:space="preserve"> of the ordinary</w:t>
      </w:r>
      <w:r w:rsidR="007A0449">
        <w:rPr>
          <w:rFonts w:ascii="Arial" w:hAnsi="Arial" w:cs="Arial"/>
          <w:b/>
          <w:bCs/>
          <w:sz w:val="24"/>
          <w:szCs w:val="24"/>
        </w:rPr>
        <w:t xml:space="preserve"> </w:t>
      </w:r>
      <w:r w:rsidR="00F40FEA" w:rsidRPr="00F40FEA">
        <w:rPr>
          <w:rFonts w:ascii="Arial" w:hAnsi="Arial" w:cs="Arial"/>
          <w:b/>
          <w:bCs/>
          <w:sz w:val="24"/>
          <w:szCs w:val="24"/>
        </w:rPr>
        <w:t>meeting held Thursday 9</w:t>
      </w:r>
      <w:r w:rsidR="00F40FEA" w:rsidRPr="00F40FEA">
        <w:rPr>
          <w:rFonts w:ascii="Arial" w:hAnsi="Arial" w:cs="Arial"/>
          <w:b/>
          <w:bCs/>
          <w:sz w:val="24"/>
          <w:szCs w:val="24"/>
          <w:vertAlign w:val="superscript"/>
        </w:rPr>
        <w:t>th</w:t>
      </w:r>
      <w:r w:rsidR="00F40FEA" w:rsidRPr="00F40FEA">
        <w:rPr>
          <w:rFonts w:ascii="Arial" w:hAnsi="Arial" w:cs="Arial"/>
          <w:b/>
          <w:bCs/>
          <w:sz w:val="24"/>
          <w:szCs w:val="24"/>
        </w:rPr>
        <w:t xml:space="preserve"> may 2024</w:t>
      </w:r>
      <w:r w:rsidR="00F40FEA">
        <w:rPr>
          <w:rFonts w:ascii="Arial" w:hAnsi="Arial" w:cs="Arial"/>
          <w:sz w:val="24"/>
          <w:szCs w:val="24"/>
        </w:rPr>
        <w:t xml:space="preserve"> </w:t>
      </w:r>
      <w:r w:rsidRPr="00F40FEA">
        <w:rPr>
          <w:rFonts w:ascii="Arial" w:hAnsi="Arial" w:cs="Arial"/>
          <w:sz w:val="24"/>
          <w:szCs w:val="24"/>
        </w:rPr>
        <w:t xml:space="preserve">The </w:t>
      </w:r>
      <w:r w:rsidR="007A0449" w:rsidRPr="00F40FEA">
        <w:rPr>
          <w:rFonts w:ascii="Arial" w:hAnsi="Arial" w:cs="Arial"/>
          <w:sz w:val="24"/>
          <w:szCs w:val="24"/>
        </w:rPr>
        <w:t>minutes</w:t>
      </w:r>
      <w:r w:rsidRPr="00F40FEA">
        <w:rPr>
          <w:rFonts w:ascii="Arial" w:hAnsi="Arial" w:cs="Arial"/>
          <w:sz w:val="24"/>
          <w:szCs w:val="24"/>
        </w:rPr>
        <w:t xml:space="preserve"> were agreed and signed by the Chairman.</w:t>
      </w:r>
    </w:p>
    <w:p w14:paraId="4D0888D6" w14:textId="3E08DFFA" w:rsidR="0050088E" w:rsidRPr="00F40FEA" w:rsidRDefault="00E74C74">
      <w:pPr>
        <w:rPr>
          <w:rFonts w:ascii="Arial" w:hAnsi="Arial" w:cs="Arial"/>
          <w:b/>
          <w:bCs/>
          <w:sz w:val="24"/>
          <w:szCs w:val="24"/>
        </w:rPr>
      </w:pPr>
      <w:r w:rsidRPr="00F40FEA">
        <w:rPr>
          <w:rFonts w:ascii="Arial" w:hAnsi="Arial" w:cs="Arial"/>
          <w:b/>
          <w:bCs/>
          <w:sz w:val="24"/>
          <w:szCs w:val="24"/>
        </w:rPr>
        <w:t>5. Open Forum for Public Participation: an opportunity to hear from members of the public.</w:t>
      </w:r>
    </w:p>
    <w:p w14:paraId="18099F02" w14:textId="4984D778" w:rsidR="00E74C74" w:rsidRPr="00F40FEA" w:rsidRDefault="00E74C74">
      <w:pPr>
        <w:rPr>
          <w:rFonts w:ascii="Arial" w:hAnsi="Arial" w:cs="Arial"/>
          <w:sz w:val="24"/>
          <w:szCs w:val="24"/>
        </w:rPr>
      </w:pPr>
      <w:r w:rsidRPr="00F40FEA">
        <w:rPr>
          <w:rFonts w:ascii="Arial" w:hAnsi="Arial" w:cs="Arial"/>
          <w:sz w:val="24"/>
          <w:szCs w:val="24"/>
        </w:rPr>
        <w:t xml:space="preserve">A </w:t>
      </w:r>
      <w:r w:rsidR="007A0449" w:rsidRPr="00F40FEA">
        <w:rPr>
          <w:rFonts w:ascii="Arial" w:hAnsi="Arial" w:cs="Arial"/>
          <w:sz w:val="24"/>
          <w:szCs w:val="24"/>
        </w:rPr>
        <w:t>parishioner</w:t>
      </w:r>
      <w:r w:rsidRPr="00F40FEA">
        <w:rPr>
          <w:rFonts w:ascii="Arial" w:hAnsi="Arial" w:cs="Arial"/>
          <w:sz w:val="24"/>
          <w:szCs w:val="24"/>
        </w:rPr>
        <w:t xml:space="preserve"> asked for clarity on the playground </w:t>
      </w:r>
      <w:r w:rsidR="007A0449" w:rsidRPr="00F40FEA">
        <w:rPr>
          <w:rFonts w:ascii="Arial" w:hAnsi="Arial" w:cs="Arial"/>
          <w:sz w:val="24"/>
          <w:szCs w:val="24"/>
        </w:rPr>
        <w:t>equipment</w:t>
      </w:r>
      <w:r w:rsidRPr="00F40FEA">
        <w:rPr>
          <w:rFonts w:ascii="Arial" w:hAnsi="Arial" w:cs="Arial"/>
          <w:sz w:val="24"/>
          <w:szCs w:val="24"/>
        </w:rPr>
        <w:t xml:space="preserve"> and bench placement from the May meeting and its reasoning for removal, it was explained by the Chair and left for the member of the parish to contact other residents of Gayton Thorpe to gather their </w:t>
      </w:r>
      <w:r w:rsidR="007A0449" w:rsidRPr="00F40FEA">
        <w:rPr>
          <w:rFonts w:ascii="Arial" w:hAnsi="Arial" w:cs="Arial"/>
          <w:sz w:val="24"/>
          <w:szCs w:val="24"/>
        </w:rPr>
        <w:t>opinion</w:t>
      </w:r>
      <w:r w:rsidRPr="00F40FEA">
        <w:rPr>
          <w:rFonts w:ascii="Arial" w:hAnsi="Arial" w:cs="Arial"/>
          <w:sz w:val="24"/>
          <w:szCs w:val="24"/>
        </w:rPr>
        <w:t xml:space="preserve"> and will report back at a later meeting. </w:t>
      </w:r>
    </w:p>
    <w:p w14:paraId="405E2303" w14:textId="53101BD4" w:rsidR="00E74C74" w:rsidRPr="00F40FEA" w:rsidRDefault="00E74C74">
      <w:pPr>
        <w:rPr>
          <w:rFonts w:ascii="Arial" w:hAnsi="Arial" w:cs="Arial"/>
          <w:sz w:val="24"/>
          <w:szCs w:val="24"/>
        </w:rPr>
      </w:pPr>
      <w:r w:rsidRPr="00F40FEA">
        <w:rPr>
          <w:rFonts w:ascii="Arial" w:hAnsi="Arial" w:cs="Arial"/>
          <w:sz w:val="24"/>
          <w:szCs w:val="24"/>
        </w:rPr>
        <w:t xml:space="preserve">There was an </w:t>
      </w:r>
      <w:r w:rsidR="007A0449" w:rsidRPr="00F40FEA">
        <w:rPr>
          <w:rFonts w:ascii="Arial" w:hAnsi="Arial" w:cs="Arial"/>
          <w:sz w:val="24"/>
          <w:szCs w:val="24"/>
        </w:rPr>
        <w:t>update</w:t>
      </w:r>
      <w:r w:rsidRPr="00F40FEA">
        <w:rPr>
          <w:rFonts w:ascii="Arial" w:hAnsi="Arial" w:cs="Arial"/>
          <w:sz w:val="24"/>
          <w:szCs w:val="24"/>
        </w:rPr>
        <w:t xml:space="preserve"> from Cllr Gidney about </w:t>
      </w:r>
      <w:r w:rsidR="007A0449" w:rsidRPr="00F40FEA">
        <w:rPr>
          <w:rFonts w:ascii="Arial" w:hAnsi="Arial" w:cs="Arial"/>
          <w:sz w:val="24"/>
          <w:szCs w:val="24"/>
        </w:rPr>
        <w:t>vicarage</w:t>
      </w:r>
      <w:r w:rsidRPr="00F40FEA">
        <w:rPr>
          <w:rFonts w:ascii="Arial" w:hAnsi="Arial" w:cs="Arial"/>
          <w:sz w:val="24"/>
          <w:szCs w:val="24"/>
        </w:rPr>
        <w:t xml:space="preserve"> lane and a meeting that had </w:t>
      </w:r>
      <w:r w:rsidR="00DD7FD8" w:rsidRPr="00F40FEA">
        <w:rPr>
          <w:rFonts w:ascii="Arial" w:hAnsi="Arial" w:cs="Arial"/>
          <w:sz w:val="24"/>
          <w:szCs w:val="24"/>
        </w:rPr>
        <w:t xml:space="preserve">been had with Nps and the </w:t>
      </w:r>
      <w:r w:rsidR="007A0449" w:rsidRPr="00F40FEA">
        <w:rPr>
          <w:rFonts w:ascii="Arial" w:hAnsi="Arial" w:cs="Arial"/>
          <w:sz w:val="24"/>
          <w:szCs w:val="24"/>
        </w:rPr>
        <w:t>county</w:t>
      </w:r>
      <w:r w:rsidR="00DD7FD8" w:rsidRPr="00F40FEA">
        <w:rPr>
          <w:rFonts w:ascii="Arial" w:hAnsi="Arial" w:cs="Arial"/>
          <w:sz w:val="24"/>
          <w:szCs w:val="24"/>
        </w:rPr>
        <w:t xml:space="preserve"> footpath warden about flooding with restorative works to negate it to little </w:t>
      </w:r>
      <w:r w:rsidR="007A0449" w:rsidRPr="00F40FEA">
        <w:rPr>
          <w:rFonts w:ascii="Arial" w:hAnsi="Arial" w:cs="Arial"/>
          <w:sz w:val="24"/>
          <w:szCs w:val="24"/>
        </w:rPr>
        <w:t>success</w:t>
      </w:r>
      <w:r w:rsidR="00DD7FD8" w:rsidRPr="00F40FEA">
        <w:rPr>
          <w:rFonts w:ascii="Arial" w:hAnsi="Arial" w:cs="Arial"/>
          <w:sz w:val="24"/>
          <w:szCs w:val="24"/>
        </w:rPr>
        <w:t xml:space="preserve"> it was also reported that nothing has been done regarding the encroaching hedge from the Freebridge property.</w:t>
      </w:r>
    </w:p>
    <w:p w14:paraId="384347CE" w14:textId="7FF50F8C" w:rsidR="00DD7FD8" w:rsidRPr="00F40FEA" w:rsidRDefault="00DD7FD8">
      <w:pPr>
        <w:rPr>
          <w:rFonts w:ascii="Arial" w:hAnsi="Arial" w:cs="Arial"/>
          <w:b/>
          <w:bCs/>
          <w:sz w:val="24"/>
          <w:szCs w:val="24"/>
        </w:rPr>
      </w:pPr>
      <w:r w:rsidRPr="00F40FEA">
        <w:rPr>
          <w:rFonts w:ascii="Arial" w:hAnsi="Arial" w:cs="Arial"/>
          <w:b/>
          <w:bCs/>
          <w:sz w:val="24"/>
          <w:szCs w:val="24"/>
        </w:rPr>
        <w:t xml:space="preserve">6. Beat the bills </w:t>
      </w:r>
      <w:r w:rsidR="007A0449" w:rsidRPr="00F40FEA">
        <w:rPr>
          <w:rFonts w:ascii="Arial" w:hAnsi="Arial" w:cs="Arial"/>
          <w:b/>
          <w:bCs/>
          <w:sz w:val="24"/>
          <w:szCs w:val="24"/>
        </w:rPr>
        <w:t>presentation</w:t>
      </w:r>
      <w:r w:rsidRPr="00F40FEA">
        <w:rPr>
          <w:rFonts w:ascii="Arial" w:hAnsi="Arial" w:cs="Arial"/>
          <w:b/>
          <w:bCs/>
          <w:sz w:val="24"/>
          <w:szCs w:val="24"/>
        </w:rPr>
        <w:t xml:space="preserve"> by Jacob Medlock of Kings Lynn Borough Council.</w:t>
      </w:r>
    </w:p>
    <w:p w14:paraId="560DBE7B" w14:textId="3ED5CC69" w:rsidR="00DD7FD8" w:rsidRPr="00F40FEA" w:rsidRDefault="00DD7FD8">
      <w:pPr>
        <w:rPr>
          <w:rFonts w:ascii="Arial" w:hAnsi="Arial" w:cs="Arial"/>
          <w:sz w:val="24"/>
          <w:szCs w:val="24"/>
        </w:rPr>
      </w:pPr>
      <w:r w:rsidRPr="00F40FEA">
        <w:rPr>
          <w:rFonts w:ascii="Arial" w:hAnsi="Arial" w:cs="Arial"/>
          <w:sz w:val="24"/>
          <w:szCs w:val="24"/>
        </w:rPr>
        <w:t xml:space="preserve">It was resolved that Mr Medlock would agree a date and time to present to users of the village hall at a community lunch. </w:t>
      </w:r>
    </w:p>
    <w:p w14:paraId="12B63309" w14:textId="791B4D86" w:rsidR="00DD7FD8" w:rsidRPr="00F40FEA" w:rsidRDefault="00DD7FD8">
      <w:pPr>
        <w:rPr>
          <w:rFonts w:ascii="Arial" w:hAnsi="Arial" w:cs="Arial"/>
          <w:b/>
          <w:bCs/>
          <w:sz w:val="24"/>
          <w:szCs w:val="24"/>
        </w:rPr>
      </w:pPr>
      <w:r w:rsidRPr="00F40FEA">
        <w:rPr>
          <w:rFonts w:ascii="Arial" w:hAnsi="Arial" w:cs="Arial"/>
          <w:b/>
          <w:bCs/>
          <w:sz w:val="24"/>
          <w:szCs w:val="24"/>
        </w:rPr>
        <w:t xml:space="preserve">7. Election of Vice Chair. </w:t>
      </w:r>
    </w:p>
    <w:p w14:paraId="10AFC610" w14:textId="030D128D" w:rsidR="00DD7FD8" w:rsidRPr="00F40FEA" w:rsidRDefault="00DD7FD8">
      <w:pPr>
        <w:rPr>
          <w:rFonts w:ascii="Arial" w:hAnsi="Arial" w:cs="Arial"/>
          <w:sz w:val="24"/>
          <w:szCs w:val="24"/>
        </w:rPr>
      </w:pPr>
      <w:r w:rsidRPr="00F40FEA">
        <w:rPr>
          <w:rFonts w:ascii="Arial" w:hAnsi="Arial" w:cs="Arial"/>
          <w:sz w:val="24"/>
          <w:szCs w:val="24"/>
        </w:rPr>
        <w:lastRenderedPageBreak/>
        <w:t xml:space="preserve">It was resolved after Councillor Shilling put </w:t>
      </w:r>
      <w:r w:rsidR="007A0449" w:rsidRPr="00F40FEA">
        <w:rPr>
          <w:rFonts w:ascii="Arial" w:hAnsi="Arial" w:cs="Arial"/>
          <w:sz w:val="24"/>
          <w:szCs w:val="24"/>
        </w:rPr>
        <w:t>themselves</w:t>
      </w:r>
      <w:r w:rsidRPr="00F40FEA">
        <w:rPr>
          <w:rFonts w:ascii="Arial" w:hAnsi="Arial" w:cs="Arial"/>
          <w:sz w:val="24"/>
          <w:szCs w:val="24"/>
        </w:rPr>
        <w:t xml:space="preserve"> forward with nomination by </w:t>
      </w:r>
      <w:r w:rsidR="007A0449" w:rsidRPr="00F40FEA">
        <w:rPr>
          <w:rFonts w:ascii="Arial" w:hAnsi="Arial" w:cs="Arial"/>
          <w:sz w:val="24"/>
          <w:szCs w:val="24"/>
        </w:rPr>
        <w:t>Cllr</w:t>
      </w:r>
      <w:r w:rsidRPr="00F40FEA">
        <w:rPr>
          <w:rFonts w:ascii="Arial" w:hAnsi="Arial" w:cs="Arial"/>
          <w:sz w:val="24"/>
          <w:szCs w:val="24"/>
        </w:rPr>
        <w:t xml:space="preserve"> Gidney and seconded by Cllr Jarrett, motion was agreed by all. </w:t>
      </w:r>
      <w:r w:rsidR="007A0449">
        <w:rPr>
          <w:rFonts w:ascii="Arial" w:hAnsi="Arial" w:cs="Arial"/>
          <w:sz w:val="24"/>
          <w:szCs w:val="24"/>
        </w:rPr>
        <w:t>Cllr Shilling to be Vice Chair</w:t>
      </w:r>
    </w:p>
    <w:p w14:paraId="0B1D28A4" w14:textId="63E3D8CE" w:rsidR="00DD7FD8" w:rsidRPr="00F40FEA" w:rsidRDefault="00F40FEA" w:rsidP="00F40FEA">
      <w:pPr>
        <w:widowControl w:val="0"/>
        <w:overflowPunct w:val="0"/>
        <w:autoSpaceDE w:val="0"/>
        <w:autoSpaceDN w:val="0"/>
        <w:adjustRightInd w:val="0"/>
        <w:spacing w:after="120" w:line="240" w:lineRule="auto"/>
        <w:textAlignment w:val="baseline"/>
        <w:rPr>
          <w:rFonts w:ascii="Arial" w:eastAsia="Times New Roman" w:hAnsi="Arial" w:cs="Arial"/>
          <w:b/>
          <w:bCs/>
          <w:color w:val="000000"/>
          <w:kern w:val="0"/>
          <w:sz w:val="24"/>
          <w:szCs w:val="24"/>
          <w14:ligatures w14:val="none"/>
        </w:rPr>
      </w:pPr>
      <w:r>
        <w:rPr>
          <w:rFonts w:ascii="Arial" w:eastAsia="Times New Roman" w:hAnsi="Arial" w:cs="Arial"/>
          <w:b/>
          <w:bCs/>
          <w:kern w:val="0"/>
          <w:sz w:val="24"/>
          <w:szCs w:val="24"/>
          <w14:ligatures w14:val="none"/>
        </w:rPr>
        <w:t xml:space="preserve">8. </w:t>
      </w:r>
      <w:r w:rsidR="00DD7FD8">
        <w:rPr>
          <w:rFonts w:ascii="Arial" w:eastAsia="Times New Roman" w:hAnsi="Arial" w:cs="Arial"/>
          <w:b/>
          <w:bCs/>
          <w:kern w:val="0"/>
          <w:sz w:val="24"/>
          <w:szCs w:val="24"/>
          <w14:ligatures w14:val="none"/>
        </w:rPr>
        <w:t>To report on items not on the agenda from the last meeting - Orchard Road TROD – Quote from Highway Authority, Cleaning village signs.</w:t>
      </w:r>
    </w:p>
    <w:p w14:paraId="231DDE69" w14:textId="058BAF45" w:rsidR="00F40FEA" w:rsidRPr="00F40FEA" w:rsidRDefault="00F40FEA" w:rsidP="00F40FEA">
      <w:pPr>
        <w:widowControl w:val="0"/>
        <w:overflowPunct w:val="0"/>
        <w:autoSpaceDE w:val="0"/>
        <w:autoSpaceDN w:val="0"/>
        <w:adjustRightInd w:val="0"/>
        <w:spacing w:after="120" w:line="240" w:lineRule="auto"/>
        <w:ind w:left="851"/>
        <w:textAlignment w:val="baseline"/>
        <w:rPr>
          <w:rFonts w:ascii="Arial" w:eastAsia="Times New Roman" w:hAnsi="Arial" w:cs="Arial"/>
          <w:kern w:val="0"/>
          <w:sz w:val="24"/>
          <w:szCs w:val="24"/>
          <w14:ligatures w14:val="none"/>
        </w:rPr>
      </w:pPr>
      <w:r w:rsidRPr="00F40FEA">
        <w:rPr>
          <w:rFonts w:ascii="Arial" w:eastAsia="Times New Roman" w:hAnsi="Arial" w:cs="Arial"/>
          <w:kern w:val="0"/>
          <w:sz w:val="24"/>
          <w:szCs w:val="24"/>
          <w14:ligatures w14:val="none"/>
        </w:rPr>
        <w:t>Village signs</w:t>
      </w:r>
    </w:p>
    <w:p w14:paraId="4BEA32FE" w14:textId="315F75C3" w:rsidR="00F40FEA" w:rsidRPr="00F40FEA" w:rsidRDefault="00F40FEA" w:rsidP="00F40FEA">
      <w:pPr>
        <w:widowControl w:val="0"/>
        <w:overflowPunct w:val="0"/>
        <w:autoSpaceDE w:val="0"/>
        <w:autoSpaceDN w:val="0"/>
        <w:adjustRightInd w:val="0"/>
        <w:spacing w:after="120" w:line="240" w:lineRule="auto"/>
        <w:ind w:left="851"/>
        <w:textAlignment w:val="baseline"/>
        <w:rPr>
          <w:rFonts w:ascii="Arial" w:eastAsia="Times New Roman" w:hAnsi="Arial" w:cs="Arial"/>
          <w:kern w:val="0"/>
          <w:sz w:val="24"/>
          <w:szCs w:val="24"/>
          <w14:ligatures w14:val="none"/>
        </w:rPr>
      </w:pPr>
      <w:r w:rsidRPr="00F40FEA">
        <w:rPr>
          <w:rFonts w:ascii="Arial" w:eastAsia="Times New Roman" w:hAnsi="Arial" w:cs="Arial"/>
          <w:kern w:val="0"/>
          <w:sz w:val="24"/>
          <w:szCs w:val="24"/>
          <w14:ligatures w14:val="none"/>
        </w:rPr>
        <w:t xml:space="preserve">Cleaning of village sign quote from KJN Landscapes is £600.00. </w:t>
      </w:r>
      <w:r>
        <w:rPr>
          <w:rFonts w:ascii="Arial" w:eastAsia="Times New Roman" w:hAnsi="Arial" w:cs="Arial"/>
          <w:kern w:val="0"/>
          <w:sz w:val="24"/>
          <w:szCs w:val="24"/>
          <w14:ligatures w14:val="none"/>
        </w:rPr>
        <w:t xml:space="preserve">this was </w:t>
      </w:r>
      <w:r w:rsidR="007A0449">
        <w:rPr>
          <w:rFonts w:ascii="Arial" w:eastAsia="Times New Roman" w:hAnsi="Arial" w:cs="Arial"/>
          <w:kern w:val="0"/>
          <w:sz w:val="24"/>
          <w:szCs w:val="24"/>
          <w14:ligatures w14:val="none"/>
        </w:rPr>
        <w:t>proposed</w:t>
      </w:r>
      <w:r>
        <w:rPr>
          <w:rFonts w:ascii="Arial" w:eastAsia="Times New Roman" w:hAnsi="Arial" w:cs="Arial"/>
          <w:kern w:val="0"/>
          <w:sz w:val="24"/>
          <w:szCs w:val="24"/>
          <w14:ligatures w14:val="none"/>
        </w:rPr>
        <w:t xml:space="preserve"> by Cllr Shilling 2</w:t>
      </w:r>
      <w:r w:rsidRPr="00F40FEA">
        <w:rPr>
          <w:rFonts w:ascii="Arial" w:eastAsia="Times New Roman" w:hAnsi="Arial" w:cs="Arial"/>
          <w:kern w:val="0"/>
          <w:sz w:val="24"/>
          <w:szCs w:val="24"/>
          <w:vertAlign w:val="superscript"/>
          <w14:ligatures w14:val="none"/>
        </w:rPr>
        <w:t>nd</w:t>
      </w:r>
      <w:r>
        <w:rPr>
          <w:rFonts w:ascii="Arial" w:eastAsia="Times New Roman" w:hAnsi="Arial" w:cs="Arial"/>
          <w:kern w:val="0"/>
          <w:sz w:val="24"/>
          <w:szCs w:val="24"/>
          <w14:ligatures w14:val="none"/>
        </w:rPr>
        <w:t xml:space="preserve"> Cllr Driver</w:t>
      </w:r>
      <w:r w:rsidR="00742560">
        <w:rPr>
          <w:rFonts w:ascii="Arial" w:eastAsia="Times New Roman" w:hAnsi="Arial" w:cs="Arial"/>
          <w:kern w:val="0"/>
          <w:sz w:val="24"/>
          <w:szCs w:val="24"/>
          <w14:ligatures w14:val="none"/>
        </w:rPr>
        <w:t xml:space="preserve"> all agreed</w:t>
      </w:r>
    </w:p>
    <w:p w14:paraId="72B313BC" w14:textId="7585F557" w:rsidR="00F40FEA" w:rsidRPr="00F40FEA" w:rsidRDefault="00F40FEA" w:rsidP="00F40FEA">
      <w:pPr>
        <w:widowControl w:val="0"/>
        <w:overflowPunct w:val="0"/>
        <w:autoSpaceDE w:val="0"/>
        <w:autoSpaceDN w:val="0"/>
        <w:adjustRightInd w:val="0"/>
        <w:spacing w:after="120" w:line="240" w:lineRule="auto"/>
        <w:ind w:left="851"/>
        <w:textAlignment w:val="baseline"/>
        <w:rPr>
          <w:rFonts w:ascii="Arial" w:eastAsia="Times New Roman" w:hAnsi="Arial" w:cs="Arial"/>
          <w:kern w:val="0"/>
          <w:sz w:val="24"/>
          <w:szCs w:val="24"/>
          <w14:ligatures w14:val="none"/>
        </w:rPr>
      </w:pPr>
      <w:r w:rsidRPr="00F40FEA">
        <w:rPr>
          <w:rFonts w:ascii="Arial" w:eastAsia="Times New Roman" w:hAnsi="Arial" w:cs="Arial"/>
          <w:kern w:val="0"/>
          <w:sz w:val="24"/>
          <w:szCs w:val="24"/>
          <w14:ligatures w14:val="none"/>
        </w:rPr>
        <w:t>Recreation Ground Trod</w:t>
      </w:r>
    </w:p>
    <w:p w14:paraId="3AE5F83D" w14:textId="5B090EDA" w:rsidR="00F40FEA" w:rsidRDefault="00F40FEA" w:rsidP="00F40FEA">
      <w:pPr>
        <w:widowControl w:val="0"/>
        <w:overflowPunct w:val="0"/>
        <w:autoSpaceDE w:val="0"/>
        <w:autoSpaceDN w:val="0"/>
        <w:adjustRightInd w:val="0"/>
        <w:spacing w:after="120" w:line="240" w:lineRule="auto"/>
        <w:ind w:left="851"/>
        <w:textAlignment w:val="baseline"/>
        <w:rPr>
          <w:rFonts w:ascii="Arial" w:eastAsia="Times New Roman" w:hAnsi="Arial" w:cs="Arial"/>
          <w:kern w:val="0"/>
          <w:sz w:val="24"/>
          <w:szCs w:val="24"/>
          <w14:ligatures w14:val="none"/>
        </w:rPr>
      </w:pPr>
      <w:r w:rsidRPr="00F40FEA">
        <w:rPr>
          <w:rFonts w:ascii="Arial" w:eastAsia="Times New Roman" w:hAnsi="Arial" w:cs="Arial"/>
          <w:kern w:val="0"/>
          <w:sz w:val="24"/>
          <w:szCs w:val="24"/>
          <w14:ligatures w14:val="none"/>
        </w:rPr>
        <w:t>From Andrew Wallace - I have worked up a quote of £13,400 for the works as requested in Johns notes and plan. The quote is for a formal asphalted 1.5m wide footway this is due to the bus stop which is clearly asphalted so would give a consistent surface. The road edge to be kerbed and the rear edged also, make up would be standard 100mm sub-base on a geotextile and a 50 mm asphalt surface.</w:t>
      </w:r>
    </w:p>
    <w:p w14:paraId="468A0A04" w14:textId="6B7CEAE4" w:rsidR="00F40FEA" w:rsidRPr="00F40FEA" w:rsidRDefault="00F40FEA" w:rsidP="00F40FEA">
      <w:pPr>
        <w:widowControl w:val="0"/>
        <w:overflowPunct w:val="0"/>
        <w:autoSpaceDE w:val="0"/>
        <w:autoSpaceDN w:val="0"/>
        <w:adjustRightInd w:val="0"/>
        <w:spacing w:after="120" w:line="240" w:lineRule="auto"/>
        <w:ind w:left="851"/>
        <w:textAlignment w:val="baseline"/>
        <w:rPr>
          <w:rFonts w:ascii="Arial" w:eastAsia="Times New Roman" w:hAnsi="Arial" w:cs="Arial"/>
          <w:color w:val="000000"/>
          <w:kern w:val="0"/>
          <w:sz w:val="24"/>
          <w:szCs w:val="24"/>
          <w14:ligatures w14:val="none"/>
        </w:rPr>
      </w:pPr>
      <w:r>
        <w:rPr>
          <w:rFonts w:ascii="Arial" w:eastAsia="Times New Roman" w:hAnsi="Arial" w:cs="Arial"/>
          <w:kern w:val="0"/>
          <w:sz w:val="24"/>
          <w:szCs w:val="24"/>
          <w14:ligatures w14:val="none"/>
        </w:rPr>
        <w:t xml:space="preserve">This was resolved for a later meeting when Cllr Currey was </w:t>
      </w:r>
      <w:r w:rsidR="007A0449">
        <w:rPr>
          <w:rFonts w:ascii="Arial" w:eastAsia="Times New Roman" w:hAnsi="Arial" w:cs="Arial"/>
          <w:kern w:val="0"/>
          <w:sz w:val="24"/>
          <w:szCs w:val="24"/>
          <w14:ligatures w14:val="none"/>
        </w:rPr>
        <w:t>available</w:t>
      </w:r>
      <w:r>
        <w:rPr>
          <w:rFonts w:ascii="Arial" w:eastAsia="Times New Roman" w:hAnsi="Arial" w:cs="Arial"/>
          <w:kern w:val="0"/>
          <w:sz w:val="24"/>
          <w:szCs w:val="24"/>
          <w14:ligatures w14:val="none"/>
        </w:rPr>
        <w:t>, it was recommended by Cllr Gidney for a comparative quote from West Norfolk Surfacing</w:t>
      </w:r>
    </w:p>
    <w:p w14:paraId="78ACD618" w14:textId="1ED610DA" w:rsidR="00DD7FD8" w:rsidRPr="00742560" w:rsidRDefault="00DD7FD8" w:rsidP="00742560">
      <w:pPr>
        <w:pStyle w:val="ListParagraph"/>
        <w:widowControl w:val="0"/>
        <w:numPr>
          <w:ilvl w:val="0"/>
          <w:numId w:val="4"/>
        </w:numPr>
        <w:overflowPunct w:val="0"/>
        <w:autoSpaceDE w:val="0"/>
        <w:autoSpaceDN w:val="0"/>
        <w:adjustRightInd w:val="0"/>
        <w:spacing w:after="120" w:line="240" w:lineRule="auto"/>
        <w:textAlignment w:val="baseline"/>
        <w:rPr>
          <w:rFonts w:ascii="Arial" w:eastAsia="Times New Roman" w:hAnsi="Arial" w:cs="Arial"/>
          <w:color w:val="000000"/>
          <w:kern w:val="0"/>
          <w:sz w:val="24"/>
          <w:szCs w:val="24"/>
          <w14:ligatures w14:val="none"/>
        </w:rPr>
      </w:pPr>
      <w:r w:rsidRPr="00742560">
        <w:rPr>
          <w:rFonts w:ascii="Arial" w:eastAsia="Times New Roman" w:hAnsi="Arial" w:cs="Arial"/>
          <w:b/>
          <w:bCs/>
          <w:kern w:val="0"/>
          <w:sz w:val="24"/>
          <w:szCs w:val="24"/>
          <w14:ligatures w14:val="none"/>
        </w:rPr>
        <w:t>Tree work to remove timber off power cable in Vicarage Lane.</w:t>
      </w:r>
      <w:r w:rsidR="00F40FEA" w:rsidRPr="00742560">
        <w:rPr>
          <w:rFonts w:ascii="Arial" w:eastAsia="Times New Roman" w:hAnsi="Arial" w:cs="Arial"/>
          <w:b/>
          <w:bCs/>
          <w:kern w:val="0"/>
          <w:sz w:val="24"/>
          <w:szCs w:val="24"/>
          <w14:ligatures w14:val="none"/>
        </w:rPr>
        <w:t xml:space="preserve"> </w:t>
      </w:r>
      <w:r w:rsidR="00F40FEA" w:rsidRPr="00742560">
        <w:rPr>
          <w:rFonts w:ascii="Arial" w:eastAsia="Times New Roman" w:hAnsi="Arial" w:cs="Arial"/>
          <w:kern w:val="0"/>
          <w:sz w:val="24"/>
          <w:szCs w:val="24"/>
          <w14:ligatures w14:val="none"/>
        </w:rPr>
        <w:t>It was agreed to accept the quote from Greenman Woodlands</w:t>
      </w:r>
      <w:r w:rsidR="00742560" w:rsidRPr="00742560">
        <w:rPr>
          <w:rFonts w:ascii="Arial" w:eastAsia="Times New Roman" w:hAnsi="Arial" w:cs="Arial"/>
          <w:kern w:val="0"/>
          <w:sz w:val="24"/>
          <w:szCs w:val="24"/>
          <w14:ligatures w14:val="none"/>
        </w:rPr>
        <w:t xml:space="preserve"> of £550</w:t>
      </w:r>
      <w:r w:rsidR="00F40FEA" w:rsidRPr="00742560">
        <w:rPr>
          <w:rFonts w:ascii="Arial" w:eastAsia="Times New Roman" w:hAnsi="Arial" w:cs="Arial"/>
          <w:kern w:val="0"/>
          <w:sz w:val="24"/>
          <w:szCs w:val="24"/>
          <w14:ligatures w14:val="none"/>
        </w:rPr>
        <w:t xml:space="preserve"> </w:t>
      </w:r>
      <w:r w:rsidR="00742560" w:rsidRPr="00742560">
        <w:rPr>
          <w:rFonts w:ascii="Arial" w:eastAsia="Times New Roman" w:hAnsi="Arial" w:cs="Arial"/>
          <w:kern w:val="0"/>
          <w:sz w:val="24"/>
          <w:szCs w:val="24"/>
          <w14:ligatures w14:val="none"/>
        </w:rPr>
        <w:t xml:space="preserve">and approve the works to remove the risk of damage to the phonelines. </w:t>
      </w:r>
      <w:r w:rsidR="007A0449" w:rsidRPr="00742560">
        <w:rPr>
          <w:rFonts w:ascii="Arial" w:eastAsia="Times New Roman" w:hAnsi="Arial" w:cs="Arial"/>
          <w:kern w:val="0"/>
          <w:sz w:val="24"/>
          <w:szCs w:val="24"/>
          <w14:ligatures w14:val="none"/>
        </w:rPr>
        <w:t>Proposed</w:t>
      </w:r>
      <w:r w:rsidR="00742560" w:rsidRPr="00742560">
        <w:rPr>
          <w:rFonts w:ascii="Arial" w:eastAsia="Times New Roman" w:hAnsi="Arial" w:cs="Arial"/>
          <w:kern w:val="0"/>
          <w:sz w:val="24"/>
          <w:szCs w:val="24"/>
          <w14:ligatures w14:val="none"/>
        </w:rPr>
        <w:t xml:space="preserve"> by Cllr Jarrett, 2</w:t>
      </w:r>
      <w:r w:rsidR="00742560" w:rsidRPr="00742560">
        <w:rPr>
          <w:rFonts w:ascii="Arial" w:eastAsia="Times New Roman" w:hAnsi="Arial" w:cs="Arial"/>
          <w:kern w:val="0"/>
          <w:sz w:val="24"/>
          <w:szCs w:val="24"/>
          <w:vertAlign w:val="superscript"/>
          <w14:ligatures w14:val="none"/>
        </w:rPr>
        <w:t>nd</w:t>
      </w:r>
      <w:r w:rsidR="00742560" w:rsidRPr="00742560">
        <w:rPr>
          <w:rFonts w:ascii="Arial" w:eastAsia="Times New Roman" w:hAnsi="Arial" w:cs="Arial"/>
          <w:kern w:val="0"/>
          <w:sz w:val="24"/>
          <w:szCs w:val="24"/>
          <w14:ligatures w14:val="none"/>
        </w:rPr>
        <w:t xml:space="preserve"> Cllr Driver all agreed</w:t>
      </w:r>
    </w:p>
    <w:p w14:paraId="199E519B" w14:textId="6AA87DEA" w:rsidR="00DD7FD8" w:rsidRPr="00742560" w:rsidRDefault="00DD7FD8" w:rsidP="00742560">
      <w:pPr>
        <w:pStyle w:val="ListParagraph"/>
        <w:widowControl w:val="0"/>
        <w:numPr>
          <w:ilvl w:val="0"/>
          <w:numId w:val="4"/>
        </w:numPr>
        <w:overflowPunct w:val="0"/>
        <w:autoSpaceDE w:val="0"/>
        <w:autoSpaceDN w:val="0"/>
        <w:adjustRightInd w:val="0"/>
        <w:spacing w:after="120" w:line="240" w:lineRule="auto"/>
        <w:textAlignment w:val="baseline"/>
        <w:rPr>
          <w:rFonts w:ascii="Arial" w:eastAsia="Times New Roman" w:hAnsi="Arial" w:cs="Arial"/>
          <w:kern w:val="0"/>
          <w:sz w:val="24"/>
          <w:szCs w:val="24"/>
          <w14:ligatures w14:val="none"/>
        </w:rPr>
      </w:pPr>
      <w:r w:rsidRPr="00742560">
        <w:rPr>
          <w:rFonts w:ascii="Arial" w:eastAsia="Times New Roman" w:hAnsi="Arial" w:cs="Arial"/>
          <w:b/>
          <w:bCs/>
          <w:kern w:val="0"/>
          <w:sz w:val="24"/>
          <w:szCs w:val="24"/>
          <w14:ligatures w14:val="none"/>
        </w:rPr>
        <w:t>To discuss creating a register of trees and hedges in the Parish</w:t>
      </w:r>
      <w:r w:rsidR="00742560" w:rsidRPr="00742560">
        <w:rPr>
          <w:rFonts w:ascii="Arial" w:eastAsia="Times New Roman" w:hAnsi="Arial" w:cs="Arial"/>
          <w:b/>
          <w:bCs/>
          <w:kern w:val="0"/>
          <w:sz w:val="24"/>
          <w:szCs w:val="24"/>
          <w14:ligatures w14:val="none"/>
        </w:rPr>
        <w:t xml:space="preserve">. </w:t>
      </w:r>
      <w:r w:rsidR="00742560" w:rsidRPr="00742560">
        <w:rPr>
          <w:rFonts w:ascii="Arial" w:eastAsia="Times New Roman" w:hAnsi="Arial" w:cs="Arial"/>
          <w:kern w:val="0"/>
          <w:sz w:val="24"/>
          <w:szCs w:val="24"/>
          <w14:ligatures w14:val="none"/>
        </w:rPr>
        <w:t xml:space="preserve">It was agreed by the council for Cllr Gidney to create a list and </w:t>
      </w:r>
      <w:r w:rsidR="007A0449" w:rsidRPr="00742560">
        <w:rPr>
          <w:rFonts w:ascii="Arial" w:eastAsia="Times New Roman" w:hAnsi="Arial" w:cs="Arial"/>
          <w:kern w:val="0"/>
          <w:sz w:val="24"/>
          <w:szCs w:val="24"/>
          <w14:ligatures w14:val="none"/>
        </w:rPr>
        <w:t>circulate</w:t>
      </w:r>
      <w:r w:rsidR="00742560" w:rsidRPr="00742560">
        <w:rPr>
          <w:rFonts w:ascii="Arial" w:eastAsia="Times New Roman" w:hAnsi="Arial" w:cs="Arial"/>
          <w:kern w:val="0"/>
          <w:sz w:val="24"/>
          <w:szCs w:val="24"/>
          <w14:ligatures w14:val="none"/>
        </w:rPr>
        <w:t xml:space="preserve"> information regarding surveying said trees. With potential adoption in September.it was also suggested it could be added to parish online. </w:t>
      </w:r>
    </w:p>
    <w:p w14:paraId="61104E1C" w14:textId="77777777" w:rsidR="00742560" w:rsidRPr="00742560" w:rsidRDefault="00742560" w:rsidP="00742560">
      <w:pPr>
        <w:widowControl w:val="0"/>
        <w:overflowPunct w:val="0"/>
        <w:autoSpaceDE w:val="0"/>
        <w:autoSpaceDN w:val="0"/>
        <w:adjustRightInd w:val="0"/>
        <w:spacing w:after="120" w:line="240" w:lineRule="auto"/>
        <w:ind w:left="851"/>
        <w:textAlignment w:val="baseline"/>
        <w:rPr>
          <w:rFonts w:ascii="Arial" w:eastAsia="Times New Roman" w:hAnsi="Arial" w:cs="Arial"/>
          <w:color w:val="000000"/>
          <w:kern w:val="0"/>
          <w:sz w:val="24"/>
          <w:szCs w:val="24"/>
          <w14:ligatures w14:val="none"/>
        </w:rPr>
      </w:pPr>
    </w:p>
    <w:p w14:paraId="69AD5696" w14:textId="3C8ACA2B" w:rsidR="00DD7FD8" w:rsidRPr="00742560" w:rsidRDefault="00DD7FD8" w:rsidP="00742560">
      <w:pPr>
        <w:pStyle w:val="ListParagraph"/>
        <w:widowControl w:val="0"/>
        <w:numPr>
          <w:ilvl w:val="0"/>
          <w:numId w:val="4"/>
        </w:numPr>
        <w:overflowPunct w:val="0"/>
        <w:autoSpaceDE w:val="0"/>
        <w:autoSpaceDN w:val="0"/>
        <w:adjustRightInd w:val="0"/>
        <w:spacing w:after="0" w:line="240" w:lineRule="auto"/>
        <w:textAlignment w:val="baseline"/>
        <w:rPr>
          <w:rFonts w:ascii="Arial" w:eastAsia="Times New Roman" w:hAnsi="Arial" w:cs="Arial"/>
          <w:b/>
          <w:bCs/>
          <w:kern w:val="0"/>
          <w:sz w:val="24"/>
          <w:szCs w:val="24"/>
          <w14:ligatures w14:val="none"/>
        </w:rPr>
      </w:pPr>
      <w:r w:rsidRPr="00742560">
        <w:rPr>
          <w:rFonts w:ascii="Arial" w:eastAsia="Times New Roman" w:hAnsi="Arial" w:cs="Arial"/>
          <w:b/>
          <w:bCs/>
          <w:kern w:val="0"/>
          <w:sz w:val="24"/>
          <w:szCs w:val="24"/>
          <w14:ligatures w14:val="none"/>
        </w:rPr>
        <w:t>Finance Report for June 2024</w:t>
      </w:r>
    </w:p>
    <w:p w14:paraId="39DFA9EF" w14:textId="77777777" w:rsidR="00DD7FD8" w:rsidRDefault="00DD7FD8" w:rsidP="00DD7FD8">
      <w:pPr>
        <w:widowControl w:val="0"/>
        <w:overflowPunct w:val="0"/>
        <w:autoSpaceDE w:val="0"/>
        <w:autoSpaceDN w:val="0"/>
        <w:adjustRightInd w:val="0"/>
        <w:spacing w:after="0" w:line="240" w:lineRule="auto"/>
        <w:textAlignment w:val="baseline"/>
        <w:rPr>
          <w:rFonts w:ascii="Arial" w:eastAsia="Times New Roman" w:hAnsi="Arial" w:cs="Arial"/>
          <w:b/>
          <w:bCs/>
          <w:kern w:val="0"/>
          <w:sz w:val="24"/>
          <w:szCs w:val="24"/>
          <w14:ligatures w14:val="none"/>
        </w:rPr>
      </w:pPr>
    </w:p>
    <w:p w14:paraId="54870FD0" w14:textId="7682C881" w:rsidR="00DD7FD8" w:rsidRDefault="00742560" w:rsidP="00DD7FD8">
      <w:pPr>
        <w:ind w:firstLine="283"/>
        <w:rPr>
          <w:rFonts w:ascii="Arial" w:hAnsi="Arial" w:cs="Arial"/>
          <w:sz w:val="24"/>
          <w:szCs w:val="24"/>
        </w:rPr>
      </w:pPr>
      <w:r>
        <w:rPr>
          <w:rFonts w:ascii="Arial" w:hAnsi="Arial" w:cs="Arial"/>
          <w:sz w:val="24"/>
          <w:szCs w:val="24"/>
        </w:rPr>
        <w:t xml:space="preserve">11.1 </w:t>
      </w:r>
      <w:r w:rsidR="00DD7FD8">
        <w:rPr>
          <w:rFonts w:ascii="Arial" w:hAnsi="Arial" w:cs="Arial"/>
          <w:sz w:val="24"/>
          <w:szCs w:val="24"/>
        </w:rPr>
        <w:t>To note balance of account on Tuesday 28</w:t>
      </w:r>
      <w:r w:rsidR="00DD7FD8">
        <w:rPr>
          <w:rFonts w:ascii="Arial" w:hAnsi="Arial" w:cs="Arial"/>
          <w:sz w:val="24"/>
          <w:szCs w:val="24"/>
          <w:vertAlign w:val="superscript"/>
        </w:rPr>
        <w:t>th</w:t>
      </w:r>
      <w:r w:rsidR="00DD7FD8">
        <w:rPr>
          <w:rFonts w:ascii="Arial" w:hAnsi="Arial" w:cs="Arial"/>
          <w:sz w:val="24"/>
          <w:szCs w:val="24"/>
        </w:rPr>
        <w:t xml:space="preserve"> May 2024 </w:t>
      </w:r>
    </w:p>
    <w:p w14:paraId="5C767E2B" w14:textId="77777777" w:rsidR="00DD7FD8" w:rsidRDefault="00DD7FD8" w:rsidP="00DD7FD8">
      <w:pPr>
        <w:ind w:firstLine="720"/>
        <w:rPr>
          <w:rFonts w:ascii="Arial" w:hAnsi="Arial" w:cs="Arial"/>
          <w:b/>
          <w:bCs/>
          <w:sz w:val="24"/>
          <w:szCs w:val="24"/>
        </w:rPr>
      </w:pPr>
      <w:r>
        <w:rPr>
          <w:rFonts w:ascii="Arial" w:hAnsi="Arial" w:cs="Arial"/>
          <w:b/>
          <w:bCs/>
          <w:sz w:val="24"/>
          <w:szCs w:val="24"/>
        </w:rPr>
        <w:t xml:space="preserve">Unity Trust </w:t>
      </w:r>
    </w:p>
    <w:p w14:paraId="48D32F22" w14:textId="77777777" w:rsidR="00DD7FD8" w:rsidRDefault="00DD7FD8" w:rsidP="00DD7FD8">
      <w:pPr>
        <w:spacing w:after="0" w:line="240" w:lineRule="auto"/>
        <w:ind w:firstLine="720"/>
        <w:rPr>
          <w:rFonts w:ascii="Arial" w:hAnsi="Arial" w:cs="Arial"/>
          <w:sz w:val="24"/>
          <w:szCs w:val="24"/>
        </w:rPr>
      </w:pPr>
      <w:r>
        <w:rPr>
          <w:rFonts w:ascii="Arial" w:hAnsi="Arial" w:cs="Arial"/>
          <w:sz w:val="24"/>
          <w:szCs w:val="24"/>
        </w:rPr>
        <w:t>Current Account</w:t>
      </w:r>
      <w:r>
        <w:rPr>
          <w:rFonts w:ascii="Arial" w:hAnsi="Arial" w:cs="Arial"/>
          <w:sz w:val="24"/>
          <w:szCs w:val="24"/>
        </w:rPr>
        <w:tab/>
        <w:t>£75,429.01</w:t>
      </w:r>
    </w:p>
    <w:p w14:paraId="68C3FA53" w14:textId="77777777" w:rsidR="00DD7FD8" w:rsidRDefault="00DD7FD8" w:rsidP="00DD7FD8">
      <w:pPr>
        <w:spacing w:after="0" w:line="240" w:lineRule="auto"/>
        <w:ind w:firstLine="720"/>
        <w:rPr>
          <w:rFonts w:ascii="Arial" w:hAnsi="Arial" w:cs="Arial"/>
          <w:sz w:val="24"/>
          <w:szCs w:val="24"/>
        </w:rPr>
      </w:pPr>
      <w:r>
        <w:rPr>
          <w:rFonts w:ascii="Arial" w:hAnsi="Arial" w:cs="Arial"/>
          <w:sz w:val="24"/>
          <w:szCs w:val="24"/>
        </w:rPr>
        <w:t>Instant Access</w:t>
      </w:r>
      <w:r>
        <w:rPr>
          <w:rFonts w:ascii="Arial" w:hAnsi="Arial" w:cs="Arial"/>
          <w:sz w:val="24"/>
          <w:szCs w:val="24"/>
        </w:rPr>
        <w:tab/>
      </w:r>
      <w:r>
        <w:rPr>
          <w:rFonts w:ascii="Arial" w:hAnsi="Arial" w:cs="Arial"/>
          <w:sz w:val="24"/>
          <w:szCs w:val="24"/>
          <w:u w:val="single"/>
        </w:rPr>
        <w:t>£76,852.97</w:t>
      </w:r>
    </w:p>
    <w:p w14:paraId="41672D3A" w14:textId="77777777" w:rsidR="00DD7FD8" w:rsidRDefault="00DD7FD8" w:rsidP="00DD7FD8">
      <w:pPr>
        <w:spacing w:after="0" w:line="240" w:lineRule="auto"/>
        <w:rPr>
          <w:rFonts w:ascii="Arial" w:hAnsi="Arial" w:cs="Arial"/>
          <w:sz w:val="24"/>
          <w:szCs w:val="24"/>
        </w:rPr>
      </w:pPr>
      <w:r>
        <w:rPr>
          <w:rFonts w:ascii="Arial" w:hAnsi="Arial" w:cs="Arial"/>
        </w:rPr>
        <w:tab/>
      </w:r>
      <w:r>
        <w:rPr>
          <w:rFonts w:ascii="Arial" w:hAnsi="Arial" w:cs="Arial"/>
        </w:rPr>
        <w:tab/>
        <w:t xml:space="preserve">         </w:t>
      </w:r>
      <w:r>
        <w:rPr>
          <w:rFonts w:ascii="Arial" w:hAnsi="Arial" w:cs="Arial"/>
        </w:rPr>
        <w:tab/>
      </w:r>
      <w:r>
        <w:rPr>
          <w:rFonts w:ascii="Arial" w:hAnsi="Arial" w:cs="Arial"/>
        </w:rPr>
        <w:tab/>
      </w:r>
      <w:r>
        <w:rPr>
          <w:rFonts w:ascii="Arial" w:hAnsi="Arial" w:cs="Arial"/>
          <w:sz w:val="24"/>
          <w:szCs w:val="24"/>
        </w:rPr>
        <w:t>£152,281.98</w:t>
      </w:r>
    </w:p>
    <w:tbl>
      <w:tblPr>
        <w:tblStyle w:val="TableGrid"/>
        <w:tblpPr w:leftFromText="180" w:rightFromText="180" w:vertAnchor="text" w:horzAnchor="page" w:tblpX="1525" w:tblpY="574"/>
        <w:tblOverlap w:val="never"/>
        <w:tblW w:w="0" w:type="auto"/>
        <w:tblInd w:w="0" w:type="dxa"/>
        <w:tblLook w:val="04A0" w:firstRow="1" w:lastRow="0" w:firstColumn="1" w:lastColumn="0" w:noHBand="0" w:noVBand="1"/>
      </w:tblPr>
      <w:tblGrid>
        <w:gridCol w:w="914"/>
        <w:gridCol w:w="2451"/>
        <w:gridCol w:w="2956"/>
        <w:gridCol w:w="1418"/>
      </w:tblGrid>
      <w:tr w:rsidR="00DD7FD8" w14:paraId="32E383A3" w14:textId="77777777" w:rsidTr="00DD7FD8">
        <w:tc>
          <w:tcPr>
            <w:tcW w:w="914"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2E3ED334" w14:textId="77777777" w:rsidR="00DD7FD8" w:rsidRDefault="00DD7FD8">
            <w:pPr>
              <w:rPr>
                <w:rFonts w:ascii="Arial" w:hAnsi="Arial" w:cs="Arial"/>
              </w:rPr>
            </w:pPr>
            <w:r>
              <w:rPr>
                <w:rFonts w:ascii="Arial" w:hAnsi="Arial" w:cs="Arial"/>
              </w:rPr>
              <w:t>Invoice no</w:t>
            </w:r>
          </w:p>
        </w:tc>
        <w:tc>
          <w:tcPr>
            <w:tcW w:w="2451"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3B393028" w14:textId="77777777" w:rsidR="00DD7FD8" w:rsidRDefault="00DD7FD8">
            <w:pPr>
              <w:rPr>
                <w:rFonts w:ascii="Arial" w:hAnsi="Arial" w:cs="Arial"/>
              </w:rPr>
            </w:pPr>
            <w:r>
              <w:rPr>
                <w:rFonts w:ascii="Arial" w:hAnsi="Arial" w:cs="Arial"/>
              </w:rPr>
              <w:t>Invoice from</w:t>
            </w:r>
          </w:p>
        </w:tc>
        <w:tc>
          <w:tcPr>
            <w:tcW w:w="2956"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1BF94633" w14:textId="77777777" w:rsidR="00DD7FD8" w:rsidRDefault="00DD7FD8">
            <w:pPr>
              <w:rPr>
                <w:rFonts w:ascii="Arial" w:hAnsi="Arial" w:cs="Arial"/>
              </w:rPr>
            </w:pPr>
            <w:r>
              <w:rPr>
                <w:rFonts w:ascii="Arial" w:hAnsi="Arial" w:cs="Arial"/>
              </w:rPr>
              <w:t>Purpose</w:t>
            </w:r>
          </w:p>
        </w:tc>
        <w:tc>
          <w:tcPr>
            <w:tcW w:w="1418"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4506D9EF" w14:textId="77777777" w:rsidR="00DD7FD8" w:rsidRDefault="00DD7FD8">
            <w:pPr>
              <w:rPr>
                <w:rFonts w:ascii="Arial" w:hAnsi="Arial" w:cs="Arial"/>
              </w:rPr>
            </w:pPr>
            <w:r>
              <w:rPr>
                <w:rFonts w:ascii="Arial" w:hAnsi="Arial" w:cs="Arial"/>
              </w:rPr>
              <w:t>Value</w:t>
            </w:r>
          </w:p>
        </w:tc>
      </w:tr>
      <w:tr w:rsidR="00DD7FD8" w14:paraId="7871D76D" w14:textId="77777777" w:rsidTr="00DD7FD8">
        <w:tc>
          <w:tcPr>
            <w:tcW w:w="914"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5D3DC793" w14:textId="77777777" w:rsidR="00DD7FD8" w:rsidRDefault="00DD7FD8">
            <w:pPr>
              <w:rPr>
                <w:rFonts w:ascii="Arial" w:hAnsi="Arial" w:cs="Arial"/>
              </w:rPr>
            </w:pPr>
          </w:p>
        </w:tc>
        <w:tc>
          <w:tcPr>
            <w:tcW w:w="2451"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61E378F" w14:textId="77777777" w:rsidR="00DD7FD8" w:rsidRDefault="00DD7FD8">
            <w:pPr>
              <w:rPr>
                <w:rFonts w:ascii="Arial" w:hAnsi="Arial" w:cs="Arial"/>
              </w:rPr>
            </w:pPr>
            <w:r>
              <w:rPr>
                <w:rFonts w:ascii="Arial" w:hAnsi="Arial" w:cs="Arial"/>
              </w:rPr>
              <w:t>Information Commissioners Office</w:t>
            </w:r>
          </w:p>
        </w:tc>
        <w:tc>
          <w:tcPr>
            <w:tcW w:w="2956"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04624AA" w14:textId="77777777" w:rsidR="00DD7FD8" w:rsidRDefault="00DD7FD8">
            <w:pPr>
              <w:rPr>
                <w:rFonts w:ascii="Arial" w:hAnsi="Arial" w:cs="Arial"/>
              </w:rPr>
            </w:pPr>
            <w:r>
              <w:rPr>
                <w:rFonts w:ascii="Arial" w:hAnsi="Arial" w:cs="Arial"/>
              </w:rPr>
              <w:t>Advice and information</w:t>
            </w:r>
          </w:p>
        </w:tc>
        <w:tc>
          <w:tcPr>
            <w:tcW w:w="1418"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DF9850B" w14:textId="77777777" w:rsidR="00DD7FD8" w:rsidRDefault="00DD7FD8">
            <w:pPr>
              <w:rPr>
                <w:rFonts w:ascii="Arial" w:hAnsi="Arial" w:cs="Arial"/>
              </w:rPr>
            </w:pPr>
            <w:r>
              <w:rPr>
                <w:rFonts w:ascii="Arial" w:hAnsi="Arial" w:cs="Arial"/>
              </w:rPr>
              <w:t>£35.00</w:t>
            </w:r>
          </w:p>
        </w:tc>
      </w:tr>
      <w:tr w:rsidR="00DD7FD8" w14:paraId="4C300979" w14:textId="77777777" w:rsidTr="00DD7FD8">
        <w:tc>
          <w:tcPr>
            <w:tcW w:w="914" w:type="dxa"/>
            <w:tcBorders>
              <w:top w:val="single" w:sz="4" w:space="0" w:color="auto"/>
              <w:left w:val="single" w:sz="4" w:space="0" w:color="auto"/>
              <w:bottom w:val="single" w:sz="4" w:space="0" w:color="auto"/>
              <w:right w:val="single" w:sz="4" w:space="0" w:color="auto"/>
            </w:tcBorders>
            <w:hideMark/>
          </w:tcPr>
          <w:p w14:paraId="42626809" w14:textId="77777777" w:rsidR="00DD7FD8" w:rsidRDefault="00DD7FD8">
            <w:pPr>
              <w:rPr>
                <w:rFonts w:ascii="Arial" w:hAnsi="Arial" w:cs="Arial"/>
              </w:rPr>
            </w:pPr>
            <w:r>
              <w:rPr>
                <w:rFonts w:ascii="Arial" w:hAnsi="Arial" w:cs="Arial"/>
              </w:rPr>
              <w:t>20.05</w:t>
            </w:r>
          </w:p>
        </w:tc>
        <w:tc>
          <w:tcPr>
            <w:tcW w:w="2451" w:type="dxa"/>
            <w:tcBorders>
              <w:top w:val="single" w:sz="4" w:space="0" w:color="auto"/>
              <w:left w:val="single" w:sz="4" w:space="0" w:color="auto"/>
              <w:bottom w:val="single" w:sz="4" w:space="0" w:color="auto"/>
              <w:right w:val="single" w:sz="4" w:space="0" w:color="auto"/>
            </w:tcBorders>
          </w:tcPr>
          <w:p w14:paraId="543DE96D" w14:textId="77777777" w:rsidR="00DD7FD8" w:rsidRDefault="00DD7FD8">
            <w:pPr>
              <w:rPr>
                <w:rFonts w:ascii="Arial" w:hAnsi="Arial" w:cs="Arial"/>
              </w:rPr>
            </w:pPr>
            <w:r>
              <w:rPr>
                <w:rFonts w:ascii="Arial" w:hAnsi="Arial" w:cs="Arial"/>
              </w:rPr>
              <w:t>Westcotec Ltd</w:t>
            </w:r>
          </w:p>
          <w:p w14:paraId="6630D15D" w14:textId="77777777" w:rsidR="00DD7FD8" w:rsidRDefault="00DD7FD8">
            <w:pPr>
              <w:rPr>
                <w:rFonts w:ascii="Arial" w:hAnsi="Arial" w:cs="Arial"/>
              </w:rPr>
            </w:pPr>
          </w:p>
        </w:tc>
        <w:tc>
          <w:tcPr>
            <w:tcW w:w="2956" w:type="dxa"/>
            <w:tcBorders>
              <w:top w:val="single" w:sz="4" w:space="0" w:color="auto"/>
              <w:left w:val="single" w:sz="4" w:space="0" w:color="auto"/>
              <w:bottom w:val="single" w:sz="4" w:space="0" w:color="auto"/>
              <w:right w:val="single" w:sz="4" w:space="0" w:color="auto"/>
            </w:tcBorders>
            <w:hideMark/>
          </w:tcPr>
          <w:p w14:paraId="79DCC3A9" w14:textId="77777777" w:rsidR="00DD7FD8" w:rsidRDefault="00DD7FD8">
            <w:pPr>
              <w:rPr>
                <w:rFonts w:ascii="Arial" w:hAnsi="Arial" w:cs="Arial"/>
              </w:rPr>
            </w:pPr>
            <w:r>
              <w:rPr>
                <w:rFonts w:ascii="Arial" w:hAnsi="Arial" w:cs="Arial"/>
              </w:rPr>
              <w:t>Brackett Sets</w:t>
            </w:r>
          </w:p>
        </w:tc>
        <w:tc>
          <w:tcPr>
            <w:tcW w:w="1418" w:type="dxa"/>
            <w:tcBorders>
              <w:top w:val="single" w:sz="4" w:space="0" w:color="auto"/>
              <w:left w:val="single" w:sz="4" w:space="0" w:color="auto"/>
              <w:bottom w:val="single" w:sz="4" w:space="0" w:color="auto"/>
              <w:right w:val="single" w:sz="4" w:space="0" w:color="auto"/>
            </w:tcBorders>
            <w:hideMark/>
          </w:tcPr>
          <w:p w14:paraId="254B134C" w14:textId="77777777" w:rsidR="00DD7FD8" w:rsidRDefault="00DD7FD8">
            <w:pPr>
              <w:rPr>
                <w:rFonts w:ascii="Arial" w:hAnsi="Arial" w:cs="Arial"/>
              </w:rPr>
            </w:pPr>
            <w:r>
              <w:rPr>
                <w:rFonts w:ascii="Arial" w:hAnsi="Arial" w:cs="Arial"/>
              </w:rPr>
              <w:t>£124.80</w:t>
            </w:r>
          </w:p>
        </w:tc>
      </w:tr>
      <w:tr w:rsidR="00DD7FD8" w14:paraId="38B4D006" w14:textId="77777777" w:rsidTr="00DD7FD8">
        <w:tc>
          <w:tcPr>
            <w:tcW w:w="914" w:type="dxa"/>
            <w:tcBorders>
              <w:top w:val="single" w:sz="4" w:space="0" w:color="auto"/>
              <w:left w:val="single" w:sz="4" w:space="0" w:color="auto"/>
              <w:bottom w:val="single" w:sz="4" w:space="0" w:color="auto"/>
              <w:right w:val="single" w:sz="4" w:space="0" w:color="auto"/>
            </w:tcBorders>
            <w:hideMark/>
          </w:tcPr>
          <w:p w14:paraId="69E85001" w14:textId="77777777" w:rsidR="00DD7FD8" w:rsidRDefault="00DD7FD8">
            <w:pPr>
              <w:rPr>
                <w:rFonts w:ascii="Arial" w:hAnsi="Arial" w:cs="Arial"/>
              </w:rPr>
            </w:pPr>
            <w:r>
              <w:rPr>
                <w:rFonts w:ascii="Arial" w:hAnsi="Arial" w:cs="Arial"/>
              </w:rPr>
              <w:t>28.05</w:t>
            </w:r>
          </w:p>
        </w:tc>
        <w:tc>
          <w:tcPr>
            <w:tcW w:w="2451" w:type="dxa"/>
            <w:tcBorders>
              <w:top w:val="single" w:sz="4" w:space="0" w:color="auto"/>
              <w:left w:val="single" w:sz="4" w:space="0" w:color="auto"/>
              <w:bottom w:val="single" w:sz="4" w:space="0" w:color="auto"/>
              <w:right w:val="single" w:sz="4" w:space="0" w:color="auto"/>
            </w:tcBorders>
            <w:hideMark/>
          </w:tcPr>
          <w:p w14:paraId="10522988" w14:textId="77777777" w:rsidR="00DD7FD8" w:rsidRDefault="00DD7FD8">
            <w:pPr>
              <w:rPr>
                <w:rFonts w:ascii="Arial" w:hAnsi="Arial" w:cs="Arial"/>
              </w:rPr>
            </w:pPr>
            <w:r>
              <w:rPr>
                <w:rFonts w:ascii="Arial" w:hAnsi="Arial" w:cs="Arial"/>
              </w:rPr>
              <w:t>Mrs S Mullins</w:t>
            </w:r>
          </w:p>
        </w:tc>
        <w:tc>
          <w:tcPr>
            <w:tcW w:w="2956" w:type="dxa"/>
            <w:tcBorders>
              <w:top w:val="single" w:sz="4" w:space="0" w:color="auto"/>
              <w:left w:val="single" w:sz="4" w:space="0" w:color="auto"/>
              <w:bottom w:val="single" w:sz="4" w:space="0" w:color="auto"/>
              <w:right w:val="single" w:sz="4" w:space="0" w:color="auto"/>
            </w:tcBorders>
          </w:tcPr>
          <w:p w14:paraId="3B1000DA" w14:textId="77777777" w:rsidR="00DD7FD8" w:rsidRDefault="00DD7FD8">
            <w:pPr>
              <w:rPr>
                <w:rFonts w:ascii="Arial" w:hAnsi="Arial" w:cs="Arial"/>
              </w:rPr>
            </w:pPr>
            <w:r>
              <w:rPr>
                <w:rFonts w:ascii="Arial" w:hAnsi="Arial" w:cs="Arial"/>
              </w:rPr>
              <w:t>May Salary</w:t>
            </w:r>
          </w:p>
          <w:p w14:paraId="6FFD78BE" w14:textId="77777777" w:rsidR="00DD7FD8" w:rsidRDefault="00DD7FD8">
            <w:pPr>
              <w:rPr>
                <w:rFonts w:ascii="Arial" w:hAnsi="Arial" w:cs="Arial"/>
              </w:rPr>
            </w:pPr>
          </w:p>
        </w:tc>
        <w:tc>
          <w:tcPr>
            <w:tcW w:w="1418" w:type="dxa"/>
            <w:tcBorders>
              <w:top w:val="single" w:sz="4" w:space="0" w:color="auto"/>
              <w:left w:val="single" w:sz="4" w:space="0" w:color="auto"/>
              <w:bottom w:val="single" w:sz="4" w:space="0" w:color="auto"/>
              <w:right w:val="single" w:sz="4" w:space="0" w:color="auto"/>
            </w:tcBorders>
            <w:hideMark/>
          </w:tcPr>
          <w:p w14:paraId="6A0E1126" w14:textId="77777777" w:rsidR="00DD7FD8" w:rsidRDefault="00DD7FD8">
            <w:pPr>
              <w:rPr>
                <w:rFonts w:ascii="Arial" w:hAnsi="Arial" w:cs="Arial"/>
              </w:rPr>
            </w:pPr>
            <w:r>
              <w:rPr>
                <w:rFonts w:ascii="Arial" w:hAnsi="Arial" w:cs="Arial"/>
              </w:rPr>
              <w:t>£422.67</w:t>
            </w:r>
          </w:p>
        </w:tc>
      </w:tr>
      <w:tr w:rsidR="00DD7FD8" w14:paraId="360B9C92" w14:textId="77777777" w:rsidTr="00DD7FD8">
        <w:tc>
          <w:tcPr>
            <w:tcW w:w="914" w:type="dxa"/>
            <w:tcBorders>
              <w:top w:val="single" w:sz="4" w:space="0" w:color="auto"/>
              <w:left w:val="single" w:sz="4" w:space="0" w:color="auto"/>
              <w:bottom w:val="single" w:sz="4" w:space="0" w:color="auto"/>
              <w:right w:val="single" w:sz="4" w:space="0" w:color="auto"/>
            </w:tcBorders>
            <w:hideMark/>
          </w:tcPr>
          <w:p w14:paraId="0B9D3B44" w14:textId="77777777" w:rsidR="00DD7FD8" w:rsidRDefault="00DD7FD8">
            <w:pPr>
              <w:rPr>
                <w:rFonts w:ascii="Arial" w:hAnsi="Arial" w:cs="Arial"/>
              </w:rPr>
            </w:pPr>
            <w:r>
              <w:rPr>
                <w:rFonts w:ascii="Arial" w:hAnsi="Arial" w:cs="Arial"/>
              </w:rPr>
              <w:t>28.05</w:t>
            </w:r>
          </w:p>
        </w:tc>
        <w:tc>
          <w:tcPr>
            <w:tcW w:w="2451" w:type="dxa"/>
            <w:tcBorders>
              <w:top w:val="single" w:sz="4" w:space="0" w:color="auto"/>
              <w:left w:val="single" w:sz="4" w:space="0" w:color="auto"/>
              <w:bottom w:val="single" w:sz="4" w:space="0" w:color="auto"/>
              <w:right w:val="single" w:sz="4" w:space="0" w:color="auto"/>
            </w:tcBorders>
            <w:hideMark/>
          </w:tcPr>
          <w:p w14:paraId="29F76550" w14:textId="77777777" w:rsidR="00DD7FD8" w:rsidRDefault="00DD7FD8">
            <w:pPr>
              <w:rPr>
                <w:rFonts w:ascii="Arial" w:hAnsi="Arial" w:cs="Arial"/>
              </w:rPr>
            </w:pPr>
            <w:r>
              <w:rPr>
                <w:rFonts w:ascii="Arial" w:hAnsi="Arial" w:cs="Arial"/>
              </w:rPr>
              <w:t>HMRC</w:t>
            </w:r>
          </w:p>
        </w:tc>
        <w:tc>
          <w:tcPr>
            <w:tcW w:w="2956" w:type="dxa"/>
            <w:tcBorders>
              <w:top w:val="single" w:sz="4" w:space="0" w:color="auto"/>
              <w:left w:val="single" w:sz="4" w:space="0" w:color="auto"/>
              <w:bottom w:val="single" w:sz="4" w:space="0" w:color="auto"/>
              <w:right w:val="single" w:sz="4" w:space="0" w:color="auto"/>
            </w:tcBorders>
            <w:hideMark/>
          </w:tcPr>
          <w:p w14:paraId="12F67E17" w14:textId="77777777" w:rsidR="00DD7FD8" w:rsidRDefault="00DD7FD8">
            <w:pPr>
              <w:rPr>
                <w:rFonts w:ascii="Arial" w:hAnsi="Arial" w:cs="Arial"/>
              </w:rPr>
            </w:pPr>
            <w:r>
              <w:rPr>
                <w:rFonts w:ascii="Arial" w:hAnsi="Arial" w:cs="Arial"/>
              </w:rPr>
              <w:t>May PAYE</w:t>
            </w:r>
          </w:p>
        </w:tc>
        <w:tc>
          <w:tcPr>
            <w:tcW w:w="1418" w:type="dxa"/>
            <w:tcBorders>
              <w:top w:val="single" w:sz="4" w:space="0" w:color="auto"/>
              <w:left w:val="single" w:sz="4" w:space="0" w:color="auto"/>
              <w:bottom w:val="single" w:sz="4" w:space="0" w:color="auto"/>
              <w:right w:val="single" w:sz="4" w:space="0" w:color="auto"/>
            </w:tcBorders>
            <w:hideMark/>
          </w:tcPr>
          <w:p w14:paraId="154FEB89" w14:textId="77777777" w:rsidR="00DD7FD8" w:rsidRDefault="00DD7FD8">
            <w:pPr>
              <w:rPr>
                <w:rFonts w:ascii="Arial" w:hAnsi="Arial" w:cs="Arial"/>
              </w:rPr>
            </w:pPr>
            <w:r>
              <w:rPr>
                <w:rFonts w:ascii="Arial" w:hAnsi="Arial" w:cs="Arial"/>
              </w:rPr>
              <w:t>£105.60</w:t>
            </w:r>
          </w:p>
        </w:tc>
      </w:tr>
      <w:tr w:rsidR="00DD7FD8" w14:paraId="05942DD2" w14:textId="77777777" w:rsidTr="00DD7FD8">
        <w:tc>
          <w:tcPr>
            <w:tcW w:w="914" w:type="dxa"/>
            <w:tcBorders>
              <w:top w:val="single" w:sz="4" w:space="0" w:color="auto"/>
              <w:left w:val="single" w:sz="4" w:space="0" w:color="auto"/>
              <w:bottom w:val="single" w:sz="4" w:space="0" w:color="auto"/>
              <w:right w:val="single" w:sz="4" w:space="0" w:color="auto"/>
            </w:tcBorders>
            <w:hideMark/>
          </w:tcPr>
          <w:p w14:paraId="7682508C" w14:textId="77777777" w:rsidR="00DD7FD8" w:rsidRDefault="00DD7FD8">
            <w:pPr>
              <w:rPr>
                <w:rFonts w:ascii="Arial" w:hAnsi="Arial" w:cs="Arial"/>
              </w:rPr>
            </w:pPr>
            <w:r>
              <w:rPr>
                <w:rFonts w:ascii="Arial" w:hAnsi="Arial" w:cs="Arial"/>
              </w:rPr>
              <w:lastRenderedPageBreak/>
              <w:t>28.05</w:t>
            </w:r>
          </w:p>
        </w:tc>
        <w:tc>
          <w:tcPr>
            <w:tcW w:w="2451" w:type="dxa"/>
            <w:tcBorders>
              <w:top w:val="single" w:sz="4" w:space="0" w:color="auto"/>
              <w:left w:val="single" w:sz="4" w:space="0" w:color="auto"/>
              <w:bottom w:val="single" w:sz="4" w:space="0" w:color="auto"/>
              <w:right w:val="single" w:sz="4" w:space="0" w:color="auto"/>
            </w:tcBorders>
            <w:hideMark/>
          </w:tcPr>
          <w:p w14:paraId="0058FDF4" w14:textId="77777777" w:rsidR="00DD7FD8" w:rsidRDefault="00DD7FD8">
            <w:pPr>
              <w:rPr>
                <w:rFonts w:ascii="Arial" w:hAnsi="Arial" w:cs="Arial"/>
              </w:rPr>
            </w:pPr>
            <w:r>
              <w:rPr>
                <w:rFonts w:ascii="Arial" w:hAnsi="Arial" w:cs="Arial"/>
              </w:rPr>
              <w:t>KJN Landscapes</w:t>
            </w:r>
          </w:p>
        </w:tc>
        <w:tc>
          <w:tcPr>
            <w:tcW w:w="2956" w:type="dxa"/>
            <w:tcBorders>
              <w:top w:val="single" w:sz="4" w:space="0" w:color="auto"/>
              <w:left w:val="single" w:sz="4" w:space="0" w:color="auto"/>
              <w:bottom w:val="single" w:sz="4" w:space="0" w:color="auto"/>
              <w:right w:val="single" w:sz="4" w:space="0" w:color="auto"/>
            </w:tcBorders>
            <w:hideMark/>
          </w:tcPr>
          <w:p w14:paraId="71132D1D" w14:textId="77777777" w:rsidR="00DD7FD8" w:rsidRDefault="00DD7FD8">
            <w:pPr>
              <w:rPr>
                <w:rFonts w:ascii="Arial" w:hAnsi="Arial" w:cs="Arial"/>
              </w:rPr>
            </w:pPr>
            <w:r>
              <w:rPr>
                <w:rFonts w:ascii="Arial" w:hAnsi="Arial" w:cs="Arial"/>
              </w:rPr>
              <w:t>Litter Picking cleaning bus shelters (May)</w:t>
            </w:r>
          </w:p>
        </w:tc>
        <w:tc>
          <w:tcPr>
            <w:tcW w:w="1418" w:type="dxa"/>
            <w:tcBorders>
              <w:top w:val="single" w:sz="4" w:space="0" w:color="auto"/>
              <w:left w:val="single" w:sz="4" w:space="0" w:color="auto"/>
              <w:bottom w:val="single" w:sz="4" w:space="0" w:color="auto"/>
              <w:right w:val="single" w:sz="4" w:space="0" w:color="auto"/>
            </w:tcBorders>
            <w:hideMark/>
          </w:tcPr>
          <w:p w14:paraId="07B6A993" w14:textId="77777777" w:rsidR="00DD7FD8" w:rsidRDefault="00DD7FD8">
            <w:pPr>
              <w:rPr>
                <w:rFonts w:ascii="Arial" w:hAnsi="Arial" w:cs="Arial"/>
              </w:rPr>
            </w:pPr>
            <w:r>
              <w:rPr>
                <w:rFonts w:ascii="Arial" w:hAnsi="Arial" w:cs="Arial"/>
              </w:rPr>
              <w:t>£296.00</w:t>
            </w:r>
          </w:p>
        </w:tc>
      </w:tr>
      <w:tr w:rsidR="00DD7FD8" w14:paraId="352150E8" w14:textId="77777777" w:rsidTr="00DD7FD8">
        <w:tc>
          <w:tcPr>
            <w:tcW w:w="914" w:type="dxa"/>
            <w:tcBorders>
              <w:top w:val="single" w:sz="4" w:space="0" w:color="auto"/>
              <w:left w:val="single" w:sz="4" w:space="0" w:color="auto"/>
              <w:bottom w:val="single" w:sz="4" w:space="0" w:color="auto"/>
              <w:right w:val="single" w:sz="4" w:space="0" w:color="auto"/>
            </w:tcBorders>
          </w:tcPr>
          <w:p w14:paraId="20AE745C" w14:textId="77777777" w:rsidR="00DD7FD8" w:rsidRDefault="00DD7FD8">
            <w:pPr>
              <w:rPr>
                <w:rFonts w:ascii="Arial" w:hAnsi="Arial" w:cs="Arial"/>
              </w:rPr>
            </w:pPr>
          </w:p>
        </w:tc>
        <w:tc>
          <w:tcPr>
            <w:tcW w:w="2451" w:type="dxa"/>
            <w:tcBorders>
              <w:top w:val="single" w:sz="4" w:space="0" w:color="auto"/>
              <w:left w:val="single" w:sz="4" w:space="0" w:color="auto"/>
              <w:bottom w:val="single" w:sz="4" w:space="0" w:color="auto"/>
              <w:right w:val="single" w:sz="4" w:space="0" w:color="auto"/>
            </w:tcBorders>
            <w:hideMark/>
          </w:tcPr>
          <w:p w14:paraId="5FB2A132" w14:textId="77777777" w:rsidR="00DD7FD8" w:rsidRDefault="00DD7FD8">
            <w:pPr>
              <w:rPr>
                <w:rFonts w:ascii="Arial" w:hAnsi="Arial" w:cs="Arial"/>
              </w:rPr>
            </w:pPr>
            <w:r>
              <w:rPr>
                <w:rFonts w:ascii="Arial" w:hAnsi="Arial" w:cs="Arial"/>
              </w:rPr>
              <w:t>Cllr Dewing</w:t>
            </w:r>
          </w:p>
        </w:tc>
        <w:tc>
          <w:tcPr>
            <w:tcW w:w="2956" w:type="dxa"/>
            <w:tcBorders>
              <w:top w:val="single" w:sz="4" w:space="0" w:color="auto"/>
              <w:left w:val="single" w:sz="4" w:space="0" w:color="auto"/>
              <w:bottom w:val="single" w:sz="4" w:space="0" w:color="auto"/>
              <w:right w:val="single" w:sz="4" w:space="0" w:color="auto"/>
            </w:tcBorders>
            <w:hideMark/>
          </w:tcPr>
          <w:p w14:paraId="62DEE8B5" w14:textId="77777777" w:rsidR="00DD7FD8" w:rsidRDefault="00DD7FD8">
            <w:pPr>
              <w:rPr>
                <w:rFonts w:ascii="Arial" w:hAnsi="Arial" w:cs="Arial"/>
              </w:rPr>
            </w:pPr>
            <w:r>
              <w:rPr>
                <w:rFonts w:ascii="Arial" w:hAnsi="Arial" w:cs="Arial"/>
              </w:rPr>
              <w:t>Defib pads</w:t>
            </w:r>
          </w:p>
        </w:tc>
        <w:tc>
          <w:tcPr>
            <w:tcW w:w="1418" w:type="dxa"/>
            <w:tcBorders>
              <w:top w:val="single" w:sz="4" w:space="0" w:color="auto"/>
              <w:left w:val="single" w:sz="4" w:space="0" w:color="auto"/>
              <w:bottom w:val="single" w:sz="4" w:space="0" w:color="auto"/>
              <w:right w:val="single" w:sz="4" w:space="0" w:color="auto"/>
            </w:tcBorders>
            <w:hideMark/>
          </w:tcPr>
          <w:p w14:paraId="1C925706" w14:textId="77777777" w:rsidR="00DD7FD8" w:rsidRDefault="00DD7FD8">
            <w:pPr>
              <w:rPr>
                <w:rFonts w:ascii="Arial" w:hAnsi="Arial" w:cs="Arial"/>
              </w:rPr>
            </w:pPr>
            <w:r>
              <w:rPr>
                <w:rFonts w:ascii="Arial" w:hAnsi="Arial" w:cs="Arial"/>
              </w:rPr>
              <w:t>TBA</w:t>
            </w:r>
          </w:p>
        </w:tc>
      </w:tr>
      <w:tr w:rsidR="00DD7FD8" w14:paraId="008D9C45" w14:textId="77777777" w:rsidTr="00DD7FD8">
        <w:tc>
          <w:tcPr>
            <w:tcW w:w="914"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A2991F2" w14:textId="77777777" w:rsidR="00DD7FD8" w:rsidRDefault="00DD7FD8">
            <w:pPr>
              <w:rPr>
                <w:rFonts w:ascii="Arial" w:hAnsi="Arial" w:cs="Arial"/>
              </w:rPr>
            </w:pPr>
            <w:r>
              <w:rPr>
                <w:rFonts w:ascii="Arial" w:hAnsi="Arial" w:cs="Arial"/>
              </w:rPr>
              <w:t>17.05</w:t>
            </w:r>
          </w:p>
        </w:tc>
        <w:tc>
          <w:tcPr>
            <w:tcW w:w="2451"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7D0DD90" w14:textId="77777777" w:rsidR="00DD7FD8" w:rsidRDefault="00DD7FD8">
            <w:pPr>
              <w:rPr>
                <w:rFonts w:ascii="Arial" w:hAnsi="Arial" w:cs="Arial"/>
              </w:rPr>
            </w:pPr>
            <w:r>
              <w:rPr>
                <w:rFonts w:ascii="Arial" w:hAnsi="Arial" w:cs="Arial"/>
              </w:rPr>
              <w:t>N Power May (direct debit)</w:t>
            </w:r>
          </w:p>
        </w:tc>
        <w:tc>
          <w:tcPr>
            <w:tcW w:w="2956"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2D09F52" w14:textId="77777777" w:rsidR="00DD7FD8" w:rsidRDefault="00DD7FD8">
            <w:pPr>
              <w:rPr>
                <w:rFonts w:ascii="Arial" w:hAnsi="Arial" w:cs="Arial"/>
              </w:rPr>
            </w:pPr>
            <w:r>
              <w:rPr>
                <w:rFonts w:ascii="Arial" w:hAnsi="Arial" w:cs="Arial"/>
              </w:rPr>
              <w:t>Streetlighting April period</w:t>
            </w:r>
          </w:p>
        </w:tc>
        <w:tc>
          <w:tcPr>
            <w:tcW w:w="1418"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87D0DF7" w14:textId="77777777" w:rsidR="00DD7FD8" w:rsidRDefault="00DD7FD8">
            <w:pPr>
              <w:rPr>
                <w:rFonts w:ascii="Arial" w:hAnsi="Arial" w:cs="Arial"/>
              </w:rPr>
            </w:pPr>
            <w:r>
              <w:rPr>
                <w:rFonts w:ascii="Arial" w:hAnsi="Arial" w:cs="Arial"/>
              </w:rPr>
              <w:t>£80.58</w:t>
            </w:r>
          </w:p>
        </w:tc>
      </w:tr>
      <w:tr w:rsidR="00DD7FD8" w14:paraId="2AB0B855" w14:textId="77777777" w:rsidTr="00DD7FD8">
        <w:tc>
          <w:tcPr>
            <w:tcW w:w="914"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3B0A6E2" w14:textId="77777777" w:rsidR="00DD7FD8" w:rsidRDefault="00DD7FD8">
            <w:pPr>
              <w:rPr>
                <w:rFonts w:ascii="Arial" w:hAnsi="Arial" w:cs="Arial"/>
              </w:rPr>
            </w:pPr>
            <w:r>
              <w:rPr>
                <w:rFonts w:ascii="Arial" w:hAnsi="Arial" w:cs="Arial"/>
              </w:rPr>
              <w:t>24.05</w:t>
            </w:r>
          </w:p>
        </w:tc>
        <w:tc>
          <w:tcPr>
            <w:tcW w:w="2451"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AFEFF33" w14:textId="77777777" w:rsidR="00DD7FD8" w:rsidRDefault="00DD7FD8">
            <w:pPr>
              <w:rPr>
                <w:rFonts w:ascii="Arial" w:hAnsi="Arial" w:cs="Arial"/>
              </w:rPr>
            </w:pPr>
            <w:r>
              <w:rPr>
                <w:rFonts w:ascii="Arial" w:hAnsi="Arial" w:cs="Arial"/>
              </w:rPr>
              <w:t>BT May (direct debit)</w:t>
            </w:r>
          </w:p>
        </w:tc>
        <w:tc>
          <w:tcPr>
            <w:tcW w:w="2956"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3911753" w14:textId="77777777" w:rsidR="00DD7FD8" w:rsidRDefault="00DD7FD8">
            <w:pPr>
              <w:rPr>
                <w:rFonts w:ascii="Arial" w:hAnsi="Arial" w:cs="Arial"/>
              </w:rPr>
            </w:pPr>
            <w:r>
              <w:rPr>
                <w:rFonts w:ascii="Arial" w:hAnsi="Arial" w:cs="Arial"/>
              </w:rPr>
              <w:t>Internet, Jubilee Hall</w:t>
            </w:r>
          </w:p>
        </w:tc>
        <w:tc>
          <w:tcPr>
            <w:tcW w:w="1418"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038B626" w14:textId="77777777" w:rsidR="00DD7FD8" w:rsidRDefault="00DD7FD8">
            <w:pPr>
              <w:rPr>
                <w:rFonts w:ascii="Arial" w:hAnsi="Arial" w:cs="Arial"/>
              </w:rPr>
            </w:pPr>
            <w:r>
              <w:rPr>
                <w:rFonts w:ascii="Arial" w:hAnsi="Arial" w:cs="Arial"/>
              </w:rPr>
              <w:t>£32.53</w:t>
            </w:r>
          </w:p>
        </w:tc>
      </w:tr>
      <w:tr w:rsidR="00DD7FD8" w14:paraId="40EF73E3" w14:textId="77777777" w:rsidTr="00DD7FD8">
        <w:tc>
          <w:tcPr>
            <w:tcW w:w="914"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89C5744" w14:textId="77777777" w:rsidR="00DD7FD8" w:rsidRDefault="00DD7FD8">
            <w:pPr>
              <w:rPr>
                <w:rFonts w:ascii="Arial" w:hAnsi="Arial" w:cs="Arial"/>
              </w:rPr>
            </w:pPr>
            <w:r>
              <w:rPr>
                <w:rFonts w:ascii="Arial" w:hAnsi="Arial" w:cs="Arial"/>
              </w:rPr>
              <w:t>15.05</w:t>
            </w:r>
          </w:p>
        </w:tc>
        <w:tc>
          <w:tcPr>
            <w:tcW w:w="2451"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0CCA300" w14:textId="77777777" w:rsidR="00DD7FD8" w:rsidRDefault="00DD7FD8">
            <w:pPr>
              <w:rPr>
                <w:rFonts w:ascii="Arial" w:hAnsi="Arial" w:cs="Arial"/>
              </w:rPr>
            </w:pPr>
            <w:r>
              <w:rPr>
                <w:rFonts w:ascii="Arial" w:hAnsi="Arial" w:cs="Arial"/>
              </w:rPr>
              <w:t>ID Mobile May (direct debit)</w:t>
            </w:r>
          </w:p>
        </w:tc>
        <w:tc>
          <w:tcPr>
            <w:tcW w:w="2956"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595DB91" w14:textId="77777777" w:rsidR="00DD7FD8" w:rsidRDefault="00DD7FD8">
            <w:pPr>
              <w:rPr>
                <w:rFonts w:ascii="Arial" w:hAnsi="Arial" w:cs="Arial"/>
              </w:rPr>
            </w:pPr>
            <w:r>
              <w:rPr>
                <w:rFonts w:ascii="Arial" w:hAnsi="Arial" w:cs="Arial"/>
              </w:rPr>
              <w:t>Phone</w:t>
            </w:r>
          </w:p>
        </w:tc>
        <w:tc>
          <w:tcPr>
            <w:tcW w:w="1418"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11515BB" w14:textId="77777777" w:rsidR="00DD7FD8" w:rsidRDefault="00DD7FD8">
            <w:pPr>
              <w:rPr>
                <w:rFonts w:ascii="Arial" w:hAnsi="Arial" w:cs="Arial"/>
              </w:rPr>
            </w:pPr>
            <w:r>
              <w:rPr>
                <w:rFonts w:ascii="Arial" w:hAnsi="Arial" w:cs="Arial"/>
              </w:rPr>
              <w:t>£6.00</w:t>
            </w:r>
          </w:p>
        </w:tc>
      </w:tr>
    </w:tbl>
    <w:p w14:paraId="3D3D93D9" w14:textId="77777777" w:rsidR="00DD7FD8" w:rsidRDefault="00DD7FD8" w:rsidP="00DD7FD8">
      <w:pPr>
        <w:spacing w:after="0" w:line="240" w:lineRule="auto"/>
        <w:rPr>
          <w:rFonts w:ascii="Arial" w:hAnsi="Arial" w:cs="Arial"/>
          <w:sz w:val="24"/>
          <w:szCs w:val="24"/>
        </w:rPr>
      </w:pPr>
    </w:p>
    <w:p w14:paraId="7E5DB123" w14:textId="77777777" w:rsidR="00DD7FD8" w:rsidRDefault="00DD7FD8" w:rsidP="00DD7FD8">
      <w:pPr>
        <w:spacing w:after="0" w:line="240" w:lineRule="auto"/>
        <w:ind w:firstLine="720"/>
        <w:rPr>
          <w:rFonts w:ascii="Arial" w:hAnsi="Arial" w:cs="Arial"/>
          <w:sz w:val="24"/>
          <w:szCs w:val="24"/>
        </w:rPr>
      </w:pPr>
    </w:p>
    <w:p w14:paraId="6B618C97" w14:textId="77777777" w:rsidR="00DD7FD8" w:rsidRDefault="00DD7FD8" w:rsidP="00DD7FD8">
      <w:pPr>
        <w:spacing w:after="0" w:line="240" w:lineRule="auto"/>
        <w:ind w:firstLine="720"/>
        <w:rPr>
          <w:rFonts w:ascii="Arial" w:hAnsi="Arial" w:cs="Arial"/>
          <w:sz w:val="24"/>
          <w:szCs w:val="24"/>
        </w:rPr>
      </w:pPr>
    </w:p>
    <w:p w14:paraId="185B66E2" w14:textId="77777777" w:rsidR="00DD7FD8" w:rsidRDefault="00DD7FD8" w:rsidP="00DD7FD8">
      <w:pPr>
        <w:spacing w:after="0" w:line="240" w:lineRule="auto"/>
        <w:ind w:firstLine="720"/>
        <w:rPr>
          <w:rFonts w:ascii="Arial" w:hAnsi="Arial" w:cs="Arial"/>
          <w:sz w:val="24"/>
          <w:szCs w:val="24"/>
        </w:rPr>
      </w:pPr>
    </w:p>
    <w:p w14:paraId="0586A07B" w14:textId="77777777" w:rsidR="00DD7FD8" w:rsidRDefault="00DD7FD8" w:rsidP="00DD7FD8">
      <w:pPr>
        <w:spacing w:after="0" w:line="240" w:lineRule="auto"/>
        <w:ind w:firstLine="720"/>
        <w:rPr>
          <w:rFonts w:ascii="Arial" w:hAnsi="Arial" w:cs="Arial"/>
          <w:sz w:val="24"/>
          <w:szCs w:val="24"/>
        </w:rPr>
      </w:pPr>
    </w:p>
    <w:p w14:paraId="18C740E3" w14:textId="77777777" w:rsidR="00DD7FD8" w:rsidRDefault="00DD7FD8" w:rsidP="00DD7FD8">
      <w:pPr>
        <w:spacing w:after="0" w:line="240" w:lineRule="auto"/>
        <w:ind w:firstLine="720"/>
        <w:rPr>
          <w:rFonts w:ascii="Arial" w:hAnsi="Arial" w:cs="Arial"/>
          <w:sz w:val="24"/>
          <w:szCs w:val="24"/>
        </w:rPr>
      </w:pPr>
    </w:p>
    <w:p w14:paraId="2F1112C4" w14:textId="77777777" w:rsidR="00DD7FD8" w:rsidRDefault="00DD7FD8" w:rsidP="00DD7FD8">
      <w:pPr>
        <w:spacing w:after="0" w:line="240" w:lineRule="auto"/>
        <w:ind w:firstLine="720"/>
        <w:rPr>
          <w:rFonts w:ascii="Arial" w:hAnsi="Arial" w:cs="Arial"/>
          <w:sz w:val="24"/>
          <w:szCs w:val="24"/>
        </w:rPr>
      </w:pPr>
    </w:p>
    <w:p w14:paraId="3D09BBED" w14:textId="77777777" w:rsidR="00DD7FD8" w:rsidRDefault="00DD7FD8" w:rsidP="00DD7FD8">
      <w:pPr>
        <w:spacing w:after="0" w:line="240" w:lineRule="auto"/>
        <w:ind w:firstLine="720"/>
        <w:rPr>
          <w:rFonts w:ascii="Arial" w:hAnsi="Arial" w:cs="Arial"/>
          <w:sz w:val="24"/>
          <w:szCs w:val="24"/>
        </w:rPr>
      </w:pPr>
    </w:p>
    <w:p w14:paraId="397B3AF4" w14:textId="77777777" w:rsidR="00DD7FD8" w:rsidRDefault="00DD7FD8" w:rsidP="00DD7FD8">
      <w:pPr>
        <w:spacing w:after="0" w:line="240" w:lineRule="auto"/>
        <w:ind w:firstLine="720"/>
        <w:rPr>
          <w:rFonts w:ascii="Arial" w:hAnsi="Arial" w:cs="Arial"/>
          <w:sz w:val="24"/>
          <w:szCs w:val="24"/>
        </w:rPr>
      </w:pPr>
    </w:p>
    <w:p w14:paraId="479183E6" w14:textId="77777777" w:rsidR="00DD7FD8" w:rsidRDefault="00DD7FD8" w:rsidP="00DD7FD8">
      <w:pPr>
        <w:spacing w:after="0" w:line="240" w:lineRule="auto"/>
        <w:ind w:firstLine="720"/>
        <w:rPr>
          <w:rFonts w:ascii="Arial" w:hAnsi="Arial" w:cs="Arial"/>
          <w:sz w:val="24"/>
          <w:szCs w:val="24"/>
        </w:rPr>
      </w:pPr>
    </w:p>
    <w:p w14:paraId="347DDF8E" w14:textId="77777777" w:rsidR="00DD7FD8" w:rsidRDefault="00DD7FD8" w:rsidP="00DD7FD8">
      <w:pPr>
        <w:spacing w:after="0" w:line="240" w:lineRule="auto"/>
        <w:ind w:firstLine="720"/>
        <w:rPr>
          <w:rFonts w:ascii="Arial" w:hAnsi="Arial" w:cs="Arial"/>
          <w:sz w:val="24"/>
          <w:szCs w:val="24"/>
        </w:rPr>
      </w:pPr>
    </w:p>
    <w:p w14:paraId="5BF60B9F" w14:textId="2ADAEAFE" w:rsidR="00DD7FD8" w:rsidRPr="00742560" w:rsidRDefault="00DD7FD8" w:rsidP="00742560">
      <w:pPr>
        <w:pStyle w:val="ListParagraph"/>
        <w:numPr>
          <w:ilvl w:val="1"/>
          <w:numId w:val="4"/>
        </w:numPr>
        <w:spacing w:after="0" w:line="240" w:lineRule="auto"/>
        <w:rPr>
          <w:rFonts w:ascii="Arial" w:hAnsi="Arial" w:cs="Arial"/>
          <w:sz w:val="24"/>
          <w:szCs w:val="24"/>
        </w:rPr>
      </w:pPr>
      <w:r w:rsidRPr="00742560">
        <w:rPr>
          <w:rFonts w:ascii="Arial" w:hAnsi="Arial" w:cs="Arial"/>
          <w:sz w:val="24"/>
          <w:szCs w:val="24"/>
        </w:rPr>
        <w:t>To consider payments for June 2024</w:t>
      </w:r>
    </w:p>
    <w:p w14:paraId="120026BD" w14:textId="05C9988B" w:rsidR="00742560" w:rsidRPr="00742560" w:rsidRDefault="00742560" w:rsidP="00742560">
      <w:pPr>
        <w:pStyle w:val="ListParagraph"/>
        <w:spacing w:after="0" w:line="240" w:lineRule="auto"/>
        <w:ind w:left="1236"/>
        <w:rPr>
          <w:rFonts w:ascii="Arial" w:hAnsi="Arial" w:cs="Arial"/>
          <w:sz w:val="24"/>
          <w:szCs w:val="24"/>
        </w:rPr>
      </w:pPr>
      <w:r>
        <w:rPr>
          <w:rFonts w:ascii="Arial" w:hAnsi="Arial" w:cs="Arial"/>
          <w:sz w:val="24"/>
          <w:szCs w:val="24"/>
        </w:rPr>
        <w:t xml:space="preserve">All payments approved by the council. </w:t>
      </w:r>
    </w:p>
    <w:p w14:paraId="0928C614" w14:textId="77777777" w:rsidR="00DD7FD8" w:rsidRDefault="00DD7FD8" w:rsidP="00DD7FD8">
      <w:pPr>
        <w:spacing w:after="0" w:line="240" w:lineRule="auto"/>
        <w:rPr>
          <w:rFonts w:ascii="Arial" w:hAnsi="Arial" w:cs="Arial"/>
        </w:rPr>
      </w:pPr>
    </w:p>
    <w:p w14:paraId="7C43B5A5" w14:textId="77777777" w:rsidR="00DD7FD8" w:rsidRDefault="00DD7FD8" w:rsidP="00DD7FD8">
      <w:pPr>
        <w:spacing w:line="240" w:lineRule="auto"/>
        <w:ind w:firstLine="720"/>
        <w:rPr>
          <w:rFonts w:ascii="Arial" w:hAnsi="Arial" w:cs="Arial"/>
          <w:sz w:val="24"/>
          <w:szCs w:val="24"/>
        </w:rPr>
      </w:pPr>
      <w:r>
        <w:rPr>
          <w:rFonts w:ascii="Arial" w:hAnsi="Arial" w:cs="Arial"/>
          <w:sz w:val="24"/>
          <w:szCs w:val="24"/>
        </w:rPr>
        <w:t>11.3 To note monies received</w:t>
      </w:r>
    </w:p>
    <w:p w14:paraId="4C9C669D" w14:textId="77777777" w:rsidR="00DD7FD8" w:rsidRDefault="00DD7FD8" w:rsidP="00DD7FD8">
      <w:pPr>
        <w:spacing w:line="240" w:lineRule="auto"/>
        <w:ind w:firstLine="720"/>
        <w:rPr>
          <w:rFonts w:ascii="Arial" w:hAnsi="Arial" w:cs="Arial"/>
          <w:sz w:val="24"/>
          <w:szCs w:val="24"/>
        </w:rPr>
      </w:pPr>
      <w:r>
        <w:rPr>
          <w:rFonts w:ascii="Arial" w:hAnsi="Arial" w:cs="Arial"/>
          <w:sz w:val="24"/>
          <w:szCs w:val="24"/>
        </w:rPr>
        <w:t>None</w:t>
      </w:r>
    </w:p>
    <w:p w14:paraId="27196FA0" w14:textId="77777777" w:rsidR="00DD7FD8" w:rsidRDefault="00DD7FD8" w:rsidP="00DD7FD8">
      <w:pPr>
        <w:widowControl w:val="0"/>
        <w:overflowPunct w:val="0"/>
        <w:autoSpaceDE w:val="0"/>
        <w:autoSpaceDN w:val="0"/>
        <w:adjustRightInd w:val="0"/>
        <w:spacing w:after="0" w:line="240" w:lineRule="auto"/>
        <w:ind w:left="1701" w:hanging="567"/>
        <w:textAlignment w:val="baseline"/>
        <w:rPr>
          <w:rFonts w:ascii="Arial" w:eastAsia="Times New Roman" w:hAnsi="Arial" w:cs="Arial"/>
          <w:b/>
          <w:bCs/>
          <w:kern w:val="0"/>
          <w:sz w:val="24"/>
          <w:szCs w:val="24"/>
          <w14:ligatures w14:val="none"/>
        </w:rPr>
      </w:pPr>
    </w:p>
    <w:p w14:paraId="15DC17C2" w14:textId="4EDC4FEA" w:rsidR="00DD7FD8" w:rsidRPr="005B1067" w:rsidRDefault="00DD7FD8" w:rsidP="005B1067">
      <w:pPr>
        <w:pStyle w:val="ListParagraph"/>
        <w:widowControl w:val="0"/>
        <w:numPr>
          <w:ilvl w:val="0"/>
          <w:numId w:val="4"/>
        </w:numPr>
        <w:overflowPunct w:val="0"/>
        <w:autoSpaceDE w:val="0"/>
        <w:autoSpaceDN w:val="0"/>
        <w:adjustRightInd w:val="0"/>
        <w:spacing w:after="0" w:line="240" w:lineRule="auto"/>
        <w:textAlignment w:val="baseline"/>
        <w:rPr>
          <w:rFonts w:ascii="Arial" w:eastAsia="Times New Roman" w:hAnsi="Arial" w:cs="Arial"/>
          <w:b/>
          <w:bCs/>
          <w:kern w:val="0"/>
          <w:sz w:val="24"/>
          <w:szCs w:val="24"/>
          <w14:ligatures w14:val="none"/>
        </w:rPr>
      </w:pPr>
      <w:r w:rsidRPr="005B1067">
        <w:rPr>
          <w:rFonts w:ascii="Arial" w:eastAsia="Times New Roman" w:hAnsi="Arial" w:cs="Arial"/>
          <w:b/>
          <w:bCs/>
          <w:kern w:val="0"/>
          <w:sz w:val="24"/>
          <w:szCs w:val="24"/>
          <w14:ligatures w14:val="none"/>
        </w:rPr>
        <w:t>Planning Consultations</w:t>
      </w:r>
    </w:p>
    <w:p w14:paraId="37881DA8" w14:textId="77777777" w:rsidR="00DD7FD8" w:rsidRDefault="00DD7FD8" w:rsidP="00DD7FD8">
      <w:pPr>
        <w:widowControl w:val="0"/>
        <w:overflowPunct w:val="0"/>
        <w:autoSpaceDE w:val="0"/>
        <w:autoSpaceDN w:val="0"/>
        <w:adjustRightInd w:val="0"/>
        <w:spacing w:after="0" w:line="240" w:lineRule="auto"/>
        <w:ind w:left="850"/>
        <w:textAlignment w:val="baseline"/>
        <w:rPr>
          <w:rFonts w:ascii="Arial" w:eastAsia="Times New Roman" w:hAnsi="Arial" w:cs="Arial"/>
          <w:b/>
          <w:bCs/>
          <w:kern w:val="0"/>
          <w:sz w:val="24"/>
          <w:szCs w:val="24"/>
          <w14:ligatures w14:val="none"/>
        </w:rPr>
      </w:pPr>
      <w:r>
        <w:rPr>
          <w:rFonts w:ascii="Arial" w:eastAsia="Times New Roman" w:hAnsi="Arial" w:cs="Arial"/>
          <w:b/>
          <w:bCs/>
          <w:kern w:val="0"/>
          <w:sz w:val="24"/>
          <w:szCs w:val="24"/>
          <w14:ligatures w14:val="none"/>
        </w:rPr>
        <w:t xml:space="preserve"> </w:t>
      </w:r>
    </w:p>
    <w:p w14:paraId="7BE68800" w14:textId="558A3412" w:rsidR="00DD7FD8" w:rsidRDefault="00DD7FD8" w:rsidP="00DD7FD8">
      <w:pPr>
        <w:spacing w:line="240" w:lineRule="auto"/>
        <w:ind w:firstLine="720"/>
        <w:contextualSpacing/>
        <w:rPr>
          <w:rFonts w:ascii="Arial" w:eastAsia="Calibri" w:hAnsi="Arial" w:cs="Arial"/>
          <w:b/>
          <w:bCs/>
          <w:kern w:val="0"/>
          <w:sz w:val="24"/>
          <w:szCs w:val="24"/>
          <w14:ligatures w14:val="none"/>
        </w:rPr>
      </w:pPr>
      <w:r>
        <w:rPr>
          <w:rFonts w:ascii="Arial" w:eastAsia="Calibri" w:hAnsi="Arial" w:cs="Arial"/>
          <w:b/>
          <w:bCs/>
          <w:kern w:val="0"/>
          <w:sz w:val="24"/>
          <w:szCs w:val="24"/>
          <w14:ligatures w14:val="none"/>
        </w:rPr>
        <w:t xml:space="preserve"> 12.1 New Planning Application Consultations received from Borough Council/NCC</w:t>
      </w:r>
      <w:r w:rsidR="00742560">
        <w:rPr>
          <w:rFonts w:ascii="Arial" w:eastAsia="Calibri" w:hAnsi="Arial" w:cs="Arial"/>
          <w:b/>
          <w:bCs/>
          <w:kern w:val="0"/>
          <w:sz w:val="24"/>
          <w:szCs w:val="24"/>
          <w14:ligatures w14:val="none"/>
        </w:rPr>
        <w:t xml:space="preserve"> </w:t>
      </w:r>
    </w:p>
    <w:p w14:paraId="3C78C187" w14:textId="253C69C2" w:rsidR="00742560" w:rsidRDefault="00742560" w:rsidP="00DD7FD8">
      <w:pPr>
        <w:spacing w:line="240" w:lineRule="auto"/>
        <w:ind w:firstLine="720"/>
        <w:contextualSpacing/>
        <w:rPr>
          <w:rFonts w:ascii="Arial" w:eastAsia="Calibri" w:hAnsi="Arial" w:cs="Arial"/>
          <w:kern w:val="0"/>
          <w:sz w:val="24"/>
          <w:szCs w:val="24"/>
          <w14:ligatures w14:val="none"/>
        </w:rPr>
      </w:pPr>
      <w:r>
        <w:rPr>
          <w:rFonts w:ascii="Arial" w:eastAsia="Calibri" w:hAnsi="Arial" w:cs="Arial"/>
          <w:kern w:val="0"/>
          <w:sz w:val="24"/>
          <w:szCs w:val="24"/>
          <w14:ligatures w14:val="none"/>
        </w:rPr>
        <w:t xml:space="preserve">24/00990/A Application for two </w:t>
      </w:r>
      <w:r w:rsidR="007A0449">
        <w:rPr>
          <w:rFonts w:ascii="Arial" w:eastAsia="Calibri" w:hAnsi="Arial" w:cs="Arial"/>
          <w:kern w:val="0"/>
          <w:sz w:val="24"/>
          <w:szCs w:val="24"/>
          <w14:ligatures w14:val="none"/>
        </w:rPr>
        <w:t>non-illuminated</w:t>
      </w:r>
      <w:r>
        <w:rPr>
          <w:rFonts w:ascii="Arial" w:eastAsia="Calibri" w:hAnsi="Arial" w:cs="Arial"/>
          <w:kern w:val="0"/>
          <w:sz w:val="24"/>
          <w:szCs w:val="24"/>
          <w14:ligatures w14:val="none"/>
        </w:rPr>
        <w:t xml:space="preserve"> corex advertisement signs at The Crown Inn</w:t>
      </w:r>
      <w:r w:rsidR="005B1067">
        <w:rPr>
          <w:rFonts w:ascii="Arial" w:eastAsia="Calibri" w:hAnsi="Arial" w:cs="Arial"/>
          <w:kern w:val="0"/>
          <w:sz w:val="24"/>
          <w:szCs w:val="24"/>
          <w14:ligatures w14:val="none"/>
        </w:rPr>
        <w:t xml:space="preserve">, Gayton </w:t>
      </w:r>
    </w:p>
    <w:p w14:paraId="2EC3E562" w14:textId="3A28D76F" w:rsidR="005B1067" w:rsidRPr="00742560" w:rsidRDefault="005B1067" w:rsidP="00DD7FD8">
      <w:pPr>
        <w:spacing w:line="240" w:lineRule="auto"/>
        <w:ind w:firstLine="720"/>
        <w:contextualSpacing/>
        <w:rPr>
          <w:rFonts w:ascii="Arial" w:eastAsia="Calibri" w:hAnsi="Arial" w:cs="Arial"/>
          <w:kern w:val="0"/>
          <w:sz w:val="24"/>
          <w:szCs w:val="24"/>
          <w14:ligatures w14:val="none"/>
        </w:rPr>
      </w:pPr>
      <w:r>
        <w:rPr>
          <w:rFonts w:ascii="Arial" w:eastAsia="Calibri" w:hAnsi="Arial" w:cs="Arial"/>
          <w:kern w:val="0"/>
          <w:sz w:val="24"/>
          <w:szCs w:val="24"/>
          <w14:ligatures w14:val="none"/>
        </w:rPr>
        <w:t xml:space="preserve">Approved by the council. </w:t>
      </w:r>
    </w:p>
    <w:p w14:paraId="55FC5D43" w14:textId="77777777" w:rsidR="00DD7FD8" w:rsidRDefault="00DD7FD8" w:rsidP="00DD7FD8">
      <w:pPr>
        <w:spacing w:after="0" w:line="240" w:lineRule="auto"/>
        <w:ind w:left="850"/>
        <w:contextualSpacing/>
        <w:rPr>
          <w:rFonts w:ascii="Arial" w:eastAsia="Calibri" w:hAnsi="Arial" w:cs="Arial"/>
          <w:b/>
          <w:bCs/>
          <w:kern w:val="0"/>
          <w:sz w:val="24"/>
          <w:szCs w:val="24"/>
          <w14:ligatures w14:val="none"/>
        </w:rPr>
      </w:pPr>
    </w:p>
    <w:p w14:paraId="4D92B785" w14:textId="77777777" w:rsidR="00DD7FD8" w:rsidRDefault="00DD7FD8" w:rsidP="00DD7FD8">
      <w:pPr>
        <w:overflowPunct w:val="0"/>
        <w:autoSpaceDE w:val="0"/>
        <w:autoSpaceDN w:val="0"/>
        <w:adjustRightInd w:val="0"/>
        <w:spacing w:after="0" w:line="240" w:lineRule="auto"/>
        <w:ind w:firstLine="720"/>
        <w:textAlignment w:val="baseline"/>
        <w:rPr>
          <w:rFonts w:ascii="Arial" w:eastAsia="Times New Roman" w:hAnsi="Arial" w:cs="Arial"/>
          <w:kern w:val="0"/>
          <w:sz w:val="24"/>
          <w:szCs w:val="24"/>
          <w14:ligatures w14:val="none"/>
        </w:rPr>
      </w:pPr>
      <w:r>
        <w:rPr>
          <w:rFonts w:ascii="Arial" w:eastAsia="Times New Roman" w:hAnsi="Arial" w:cs="Arial"/>
          <w:b/>
          <w:bCs/>
          <w:kern w:val="0"/>
          <w:sz w:val="24"/>
          <w:szCs w:val="24"/>
          <w14:ligatures w14:val="none"/>
        </w:rPr>
        <w:t xml:space="preserve"> 12.2 Notices of Decision by Borough Council and County Council</w:t>
      </w:r>
    </w:p>
    <w:p w14:paraId="0FBAAF66" w14:textId="77777777" w:rsidR="005B1067" w:rsidRDefault="005B1067" w:rsidP="00DD7FD8">
      <w:pPr>
        <w:overflowPunct w:val="0"/>
        <w:autoSpaceDE w:val="0"/>
        <w:autoSpaceDN w:val="0"/>
        <w:adjustRightInd w:val="0"/>
        <w:spacing w:after="0" w:line="240" w:lineRule="auto"/>
        <w:ind w:firstLine="720"/>
        <w:textAlignment w:val="baseline"/>
        <w:rPr>
          <w:rFonts w:ascii="Arial" w:eastAsia="Times New Roman" w:hAnsi="Arial" w:cs="Arial"/>
          <w:kern w:val="0"/>
          <w:sz w:val="24"/>
          <w:szCs w:val="24"/>
          <w14:ligatures w14:val="none"/>
        </w:rPr>
      </w:pPr>
    </w:p>
    <w:p w14:paraId="58E4ACCD" w14:textId="33301B78" w:rsidR="005B1067" w:rsidRPr="005B1067" w:rsidRDefault="005B1067" w:rsidP="00DD7FD8">
      <w:pPr>
        <w:overflowPunct w:val="0"/>
        <w:autoSpaceDE w:val="0"/>
        <w:autoSpaceDN w:val="0"/>
        <w:adjustRightInd w:val="0"/>
        <w:spacing w:after="0" w:line="240" w:lineRule="auto"/>
        <w:ind w:firstLine="720"/>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None.</w:t>
      </w:r>
    </w:p>
    <w:p w14:paraId="10973D8A" w14:textId="77777777" w:rsidR="00DD7FD8" w:rsidRDefault="00DD7FD8" w:rsidP="00DD7FD8">
      <w:pPr>
        <w:spacing w:line="240" w:lineRule="auto"/>
        <w:contextualSpacing/>
        <w:rPr>
          <w:rFonts w:ascii="Arial" w:eastAsia="Calibri" w:hAnsi="Arial" w:cs="Arial"/>
          <w:kern w:val="0"/>
          <w:sz w:val="24"/>
          <w:szCs w:val="24"/>
          <w14:ligatures w14:val="none"/>
        </w:rPr>
      </w:pPr>
    </w:p>
    <w:p w14:paraId="152090E8" w14:textId="77777777" w:rsidR="00DD7FD8" w:rsidRDefault="00DD7FD8" w:rsidP="005B1067">
      <w:pPr>
        <w:widowControl w:val="0"/>
        <w:numPr>
          <w:ilvl w:val="0"/>
          <w:numId w:val="4"/>
        </w:numPr>
        <w:overflowPunct w:val="0"/>
        <w:autoSpaceDE w:val="0"/>
        <w:autoSpaceDN w:val="0"/>
        <w:adjustRightInd w:val="0"/>
        <w:spacing w:after="0" w:line="240" w:lineRule="auto"/>
        <w:ind w:left="850" w:hanging="567"/>
        <w:textAlignment w:val="baseline"/>
        <w:rPr>
          <w:rFonts w:ascii="Arial" w:eastAsia="Times New Roman" w:hAnsi="Arial" w:cs="Arial"/>
          <w:b/>
          <w:bCs/>
          <w:kern w:val="0"/>
          <w:sz w:val="24"/>
          <w:szCs w:val="24"/>
          <w14:ligatures w14:val="none"/>
        </w:rPr>
      </w:pPr>
      <w:r>
        <w:rPr>
          <w:rFonts w:ascii="Arial" w:eastAsia="Times New Roman" w:hAnsi="Arial" w:cs="Arial"/>
          <w:b/>
          <w:bCs/>
          <w:kern w:val="0"/>
          <w:sz w:val="24"/>
          <w:szCs w:val="24"/>
          <w14:ligatures w14:val="none"/>
        </w:rPr>
        <w:t xml:space="preserve">Reports from organisation representatives and Working Groups. </w:t>
      </w:r>
    </w:p>
    <w:p w14:paraId="1D63C97C" w14:textId="77777777" w:rsidR="00DD7FD8" w:rsidRPr="005B1067" w:rsidRDefault="00DD7FD8" w:rsidP="00DD7FD8">
      <w:pPr>
        <w:widowControl w:val="0"/>
        <w:numPr>
          <w:ilvl w:val="0"/>
          <w:numId w:val="2"/>
        </w:numPr>
        <w:overflowPunct w:val="0"/>
        <w:autoSpaceDE w:val="0"/>
        <w:autoSpaceDN w:val="0"/>
        <w:adjustRightInd w:val="0"/>
        <w:spacing w:after="0" w:line="240" w:lineRule="auto"/>
        <w:ind w:left="1494"/>
        <w:contextualSpacing/>
        <w:textAlignment w:val="baseline"/>
        <w:rPr>
          <w:rFonts w:ascii="Arial" w:eastAsia="Calibri" w:hAnsi="Arial" w:cs="Arial"/>
          <w:b/>
          <w:bCs/>
          <w:kern w:val="0"/>
          <w:sz w:val="24"/>
          <w:szCs w:val="24"/>
          <w14:ligatures w14:val="none"/>
        </w:rPr>
      </w:pPr>
      <w:r>
        <w:rPr>
          <w:rFonts w:ascii="Arial" w:eastAsia="Calibri" w:hAnsi="Arial" w:cs="Arial"/>
          <w:kern w:val="0"/>
          <w:sz w:val="24"/>
          <w:szCs w:val="24"/>
          <w14:ligatures w14:val="none"/>
        </w:rPr>
        <w:t>Footpaths/tree warden representative</w:t>
      </w:r>
    </w:p>
    <w:p w14:paraId="622D2D4C" w14:textId="24D18DD5" w:rsidR="005B1067" w:rsidRDefault="005B1067" w:rsidP="005B1067">
      <w:pPr>
        <w:widowControl w:val="0"/>
        <w:overflowPunct w:val="0"/>
        <w:autoSpaceDE w:val="0"/>
        <w:autoSpaceDN w:val="0"/>
        <w:adjustRightInd w:val="0"/>
        <w:spacing w:after="0" w:line="240" w:lineRule="auto"/>
        <w:ind w:left="1494"/>
        <w:contextualSpacing/>
        <w:textAlignment w:val="baseline"/>
        <w:rPr>
          <w:rFonts w:ascii="Arial" w:eastAsia="Calibri" w:hAnsi="Arial" w:cs="Arial"/>
          <w:kern w:val="0"/>
          <w:sz w:val="24"/>
          <w:szCs w:val="24"/>
          <w14:ligatures w14:val="none"/>
        </w:rPr>
      </w:pPr>
      <w:r>
        <w:rPr>
          <w:rFonts w:ascii="Arial" w:eastAsia="Calibri" w:hAnsi="Arial" w:cs="Arial"/>
          <w:kern w:val="0"/>
          <w:sz w:val="24"/>
          <w:szCs w:val="24"/>
          <w14:ligatures w14:val="none"/>
        </w:rPr>
        <w:t xml:space="preserve">It was resolved to write to County Councillor Moriarty and </w:t>
      </w:r>
      <w:r w:rsidR="007A0449">
        <w:rPr>
          <w:rFonts w:ascii="Arial" w:eastAsia="Calibri" w:hAnsi="Arial" w:cs="Arial"/>
          <w:kern w:val="0"/>
          <w:sz w:val="24"/>
          <w:szCs w:val="24"/>
          <w14:ligatures w14:val="none"/>
        </w:rPr>
        <w:t>Freebridge</w:t>
      </w:r>
      <w:r>
        <w:rPr>
          <w:rFonts w:ascii="Arial" w:eastAsia="Calibri" w:hAnsi="Arial" w:cs="Arial"/>
          <w:kern w:val="0"/>
          <w:sz w:val="24"/>
          <w:szCs w:val="24"/>
          <w14:ligatures w14:val="none"/>
        </w:rPr>
        <w:t xml:space="preserve"> about 36 hills </w:t>
      </w:r>
      <w:r w:rsidR="007A0449">
        <w:rPr>
          <w:rFonts w:ascii="Arial" w:eastAsia="Calibri" w:hAnsi="Arial" w:cs="Arial"/>
          <w:kern w:val="0"/>
          <w:sz w:val="24"/>
          <w:szCs w:val="24"/>
          <w14:ligatures w14:val="none"/>
        </w:rPr>
        <w:t>crescent</w:t>
      </w:r>
      <w:r>
        <w:rPr>
          <w:rFonts w:ascii="Arial" w:eastAsia="Calibri" w:hAnsi="Arial" w:cs="Arial"/>
          <w:kern w:val="0"/>
          <w:sz w:val="24"/>
          <w:szCs w:val="24"/>
          <w14:ligatures w14:val="none"/>
        </w:rPr>
        <w:t xml:space="preserve"> to strongly request the removal of the hedge alongside vicarage lane by highways at a cost to </w:t>
      </w:r>
      <w:r w:rsidR="007A0449">
        <w:rPr>
          <w:rFonts w:ascii="Arial" w:eastAsia="Calibri" w:hAnsi="Arial" w:cs="Arial"/>
          <w:kern w:val="0"/>
          <w:sz w:val="24"/>
          <w:szCs w:val="24"/>
          <w14:ligatures w14:val="none"/>
        </w:rPr>
        <w:t>Freebridge</w:t>
      </w:r>
      <w:r>
        <w:rPr>
          <w:rFonts w:ascii="Arial" w:eastAsia="Calibri" w:hAnsi="Arial" w:cs="Arial"/>
          <w:kern w:val="0"/>
          <w:sz w:val="24"/>
          <w:szCs w:val="24"/>
          <w14:ligatures w14:val="none"/>
        </w:rPr>
        <w:t xml:space="preserve">. </w:t>
      </w:r>
    </w:p>
    <w:p w14:paraId="28CD44C7" w14:textId="01623B29" w:rsidR="005B1067" w:rsidRDefault="005B1067" w:rsidP="005B1067">
      <w:pPr>
        <w:widowControl w:val="0"/>
        <w:overflowPunct w:val="0"/>
        <w:autoSpaceDE w:val="0"/>
        <w:autoSpaceDN w:val="0"/>
        <w:adjustRightInd w:val="0"/>
        <w:spacing w:after="0" w:line="240" w:lineRule="auto"/>
        <w:ind w:left="1494"/>
        <w:contextualSpacing/>
        <w:textAlignment w:val="baseline"/>
        <w:rPr>
          <w:rFonts w:ascii="Arial" w:eastAsia="Calibri" w:hAnsi="Arial" w:cs="Arial"/>
          <w:kern w:val="0"/>
          <w:sz w:val="24"/>
          <w:szCs w:val="24"/>
          <w14:ligatures w14:val="none"/>
        </w:rPr>
      </w:pPr>
      <w:r>
        <w:rPr>
          <w:rFonts w:ascii="Arial" w:eastAsia="Calibri" w:hAnsi="Arial" w:cs="Arial"/>
          <w:kern w:val="0"/>
          <w:sz w:val="24"/>
          <w:szCs w:val="24"/>
          <w14:ligatures w14:val="none"/>
        </w:rPr>
        <w:t>It was asked for the council to write to Gayton Estates about their overgrown hedge from St Nicolas Close to Lynn Road</w:t>
      </w:r>
      <w:r w:rsidR="00D64053">
        <w:rPr>
          <w:rFonts w:ascii="Arial" w:eastAsia="Calibri" w:hAnsi="Arial" w:cs="Arial"/>
          <w:kern w:val="0"/>
          <w:sz w:val="24"/>
          <w:szCs w:val="24"/>
          <w14:ligatures w14:val="none"/>
        </w:rPr>
        <w:t xml:space="preserve"> to be trimmed back</w:t>
      </w:r>
      <w:r>
        <w:rPr>
          <w:rFonts w:ascii="Arial" w:eastAsia="Calibri" w:hAnsi="Arial" w:cs="Arial"/>
          <w:kern w:val="0"/>
          <w:sz w:val="24"/>
          <w:szCs w:val="24"/>
          <w14:ligatures w14:val="none"/>
        </w:rPr>
        <w:t>.</w:t>
      </w:r>
    </w:p>
    <w:p w14:paraId="3E43390C" w14:textId="41DF9CC1" w:rsidR="005B1067" w:rsidRPr="00D64053" w:rsidRDefault="005B1067" w:rsidP="005B1067">
      <w:pPr>
        <w:widowControl w:val="0"/>
        <w:overflowPunct w:val="0"/>
        <w:autoSpaceDE w:val="0"/>
        <w:autoSpaceDN w:val="0"/>
        <w:adjustRightInd w:val="0"/>
        <w:spacing w:after="0" w:line="240" w:lineRule="auto"/>
        <w:ind w:left="1494"/>
        <w:contextualSpacing/>
        <w:textAlignment w:val="baseline"/>
        <w:rPr>
          <w:rFonts w:ascii="Arial" w:eastAsia="Calibri" w:hAnsi="Arial" w:cs="Arial"/>
          <w:kern w:val="0"/>
          <w:sz w:val="24"/>
          <w:szCs w:val="24"/>
          <w14:ligatures w14:val="none"/>
        </w:rPr>
      </w:pPr>
      <w:r w:rsidRPr="00D64053">
        <w:rPr>
          <w:rFonts w:ascii="Arial" w:eastAsia="Calibri" w:hAnsi="Arial" w:cs="Arial"/>
          <w:kern w:val="0"/>
          <w:sz w:val="24"/>
          <w:szCs w:val="24"/>
          <w14:ligatures w14:val="none"/>
        </w:rPr>
        <w:t xml:space="preserve">The same was asked for Freebridge to cut back </w:t>
      </w:r>
      <w:r w:rsidR="00D64053" w:rsidRPr="00D64053">
        <w:rPr>
          <w:rFonts w:ascii="Arial" w:eastAsia="Calibri" w:hAnsi="Arial" w:cs="Arial"/>
          <w:kern w:val="0"/>
          <w:sz w:val="24"/>
          <w:szCs w:val="24"/>
          <w14:ligatures w14:val="none"/>
        </w:rPr>
        <w:t>the hedge on their footpath from draper Gardens to vicarage lane</w:t>
      </w:r>
      <w:r w:rsidR="00D64053">
        <w:rPr>
          <w:rFonts w:ascii="Arial" w:eastAsia="Calibri" w:hAnsi="Arial" w:cs="Arial"/>
          <w:kern w:val="0"/>
          <w:sz w:val="24"/>
          <w:szCs w:val="24"/>
          <w14:ligatures w14:val="none"/>
        </w:rPr>
        <w:t>.</w:t>
      </w:r>
    </w:p>
    <w:p w14:paraId="18354C2D" w14:textId="42DB9999" w:rsidR="00DD7FD8" w:rsidRDefault="00DD7FD8" w:rsidP="00DD7FD8">
      <w:pPr>
        <w:widowControl w:val="0"/>
        <w:numPr>
          <w:ilvl w:val="0"/>
          <w:numId w:val="2"/>
        </w:numPr>
        <w:overflowPunct w:val="0"/>
        <w:autoSpaceDE w:val="0"/>
        <w:autoSpaceDN w:val="0"/>
        <w:adjustRightInd w:val="0"/>
        <w:spacing w:after="0" w:line="240" w:lineRule="auto"/>
        <w:ind w:left="1494"/>
        <w:contextualSpacing/>
        <w:textAlignment w:val="baseline"/>
        <w:rPr>
          <w:rFonts w:ascii="Arial" w:eastAsia="Calibri" w:hAnsi="Arial" w:cs="Arial"/>
          <w:b/>
          <w:bCs/>
          <w:kern w:val="0"/>
          <w:sz w:val="24"/>
          <w:szCs w:val="24"/>
          <w14:ligatures w14:val="none"/>
        </w:rPr>
      </w:pPr>
      <w:r>
        <w:rPr>
          <w:rFonts w:ascii="Arial" w:eastAsia="Calibri" w:hAnsi="Arial" w:cs="Arial"/>
          <w:kern w:val="0"/>
          <w:sz w:val="24"/>
          <w:szCs w:val="24"/>
          <w14:ligatures w14:val="none"/>
        </w:rPr>
        <w:t>Jubilee Hall representative</w:t>
      </w:r>
      <w:r w:rsidR="005B1067">
        <w:rPr>
          <w:rFonts w:ascii="Arial" w:eastAsia="Calibri" w:hAnsi="Arial" w:cs="Arial"/>
          <w:kern w:val="0"/>
          <w:sz w:val="24"/>
          <w:szCs w:val="24"/>
          <w14:ligatures w14:val="none"/>
        </w:rPr>
        <w:t xml:space="preserve">, it was reported that the wedding went </w:t>
      </w:r>
      <w:r w:rsidR="007A0449">
        <w:rPr>
          <w:rFonts w:ascii="Arial" w:eastAsia="Calibri" w:hAnsi="Arial" w:cs="Arial"/>
          <w:kern w:val="0"/>
          <w:sz w:val="24"/>
          <w:szCs w:val="24"/>
          <w14:ligatures w14:val="none"/>
        </w:rPr>
        <w:t>successfully</w:t>
      </w:r>
      <w:r w:rsidR="005B1067">
        <w:rPr>
          <w:rFonts w:ascii="Arial" w:eastAsia="Calibri" w:hAnsi="Arial" w:cs="Arial"/>
          <w:kern w:val="0"/>
          <w:sz w:val="24"/>
          <w:szCs w:val="24"/>
          <w14:ligatures w14:val="none"/>
        </w:rPr>
        <w:t xml:space="preserve"> with thanks to the local community for </w:t>
      </w:r>
      <w:r w:rsidR="007A0449">
        <w:rPr>
          <w:rFonts w:ascii="Arial" w:eastAsia="Calibri" w:hAnsi="Arial" w:cs="Arial"/>
          <w:kern w:val="0"/>
          <w:sz w:val="24"/>
          <w:szCs w:val="24"/>
          <w14:ligatures w14:val="none"/>
        </w:rPr>
        <w:t>their</w:t>
      </w:r>
      <w:r w:rsidR="005B1067">
        <w:rPr>
          <w:rFonts w:ascii="Arial" w:eastAsia="Calibri" w:hAnsi="Arial" w:cs="Arial"/>
          <w:kern w:val="0"/>
          <w:sz w:val="24"/>
          <w:szCs w:val="24"/>
          <w14:ligatures w14:val="none"/>
        </w:rPr>
        <w:t xml:space="preserve"> support and generosity towards the </w:t>
      </w:r>
      <w:r w:rsidR="007A0449">
        <w:rPr>
          <w:rFonts w:ascii="Arial" w:eastAsia="Calibri" w:hAnsi="Arial" w:cs="Arial"/>
          <w:kern w:val="0"/>
          <w:sz w:val="24"/>
          <w:szCs w:val="24"/>
          <w14:ligatures w14:val="none"/>
        </w:rPr>
        <w:t>ceremony</w:t>
      </w:r>
      <w:r w:rsidR="005B1067">
        <w:rPr>
          <w:rFonts w:ascii="Arial" w:eastAsia="Calibri" w:hAnsi="Arial" w:cs="Arial"/>
          <w:kern w:val="0"/>
          <w:sz w:val="24"/>
          <w:szCs w:val="24"/>
          <w14:ligatures w14:val="none"/>
        </w:rPr>
        <w:t xml:space="preserve">. It was also reported that a successful D-Day </w:t>
      </w:r>
      <w:r w:rsidR="007A0449">
        <w:rPr>
          <w:rFonts w:ascii="Arial" w:eastAsia="Calibri" w:hAnsi="Arial" w:cs="Arial"/>
          <w:kern w:val="0"/>
          <w:sz w:val="24"/>
          <w:szCs w:val="24"/>
          <w14:ligatures w14:val="none"/>
        </w:rPr>
        <w:t>celebration</w:t>
      </w:r>
      <w:r w:rsidR="005B1067">
        <w:rPr>
          <w:rFonts w:ascii="Arial" w:eastAsia="Calibri" w:hAnsi="Arial" w:cs="Arial"/>
          <w:kern w:val="0"/>
          <w:sz w:val="24"/>
          <w:szCs w:val="24"/>
          <w14:ligatures w14:val="none"/>
        </w:rPr>
        <w:t xml:space="preserve"> community meal had been had with £100 being </w:t>
      </w:r>
      <w:r w:rsidR="007A0449">
        <w:rPr>
          <w:rFonts w:ascii="Arial" w:eastAsia="Calibri" w:hAnsi="Arial" w:cs="Arial"/>
          <w:kern w:val="0"/>
          <w:sz w:val="24"/>
          <w:szCs w:val="24"/>
          <w14:ligatures w14:val="none"/>
        </w:rPr>
        <w:t>raised</w:t>
      </w:r>
      <w:r w:rsidR="005B1067">
        <w:rPr>
          <w:rFonts w:ascii="Arial" w:eastAsia="Calibri" w:hAnsi="Arial" w:cs="Arial"/>
          <w:kern w:val="0"/>
          <w:sz w:val="24"/>
          <w:szCs w:val="24"/>
          <w14:ligatures w14:val="none"/>
        </w:rPr>
        <w:t xml:space="preserve"> for the charity Bridge for Heroes.  The Hall is still looking for </w:t>
      </w:r>
      <w:r w:rsidR="007A0449">
        <w:rPr>
          <w:rFonts w:ascii="Arial" w:eastAsia="Calibri" w:hAnsi="Arial" w:cs="Arial"/>
          <w:kern w:val="0"/>
          <w:sz w:val="24"/>
          <w:szCs w:val="24"/>
          <w14:ligatures w14:val="none"/>
        </w:rPr>
        <w:t>volunteers</w:t>
      </w:r>
      <w:r w:rsidR="005B1067">
        <w:rPr>
          <w:rFonts w:ascii="Arial" w:eastAsia="Calibri" w:hAnsi="Arial" w:cs="Arial"/>
          <w:kern w:val="0"/>
          <w:sz w:val="24"/>
          <w:szCs w:val="24"/>
          <w14:ligatures w14:val="none"/>
        </w:rPr>
        <w:t xml:space="preserve"> to assist the committee in day to day running. </w:t>
      </w:r>
    </w:p>
    <w:p w14:paraId="4FB821AE" w14:textId="0B377639" w:rsidR="00DD7FD8" w:rsidRDefault="00DD7FD8" w:rsidP="00DD7FD8">
      <w:pPr>
        <w:widowControl w:val="0"/>
        <w:numPr>
          <w:ilvl w:val="0"/>
          <w:numId w:val="2"/>
        </w:numPr>
        <w:overflowPunct w:val="0"/>
        <w:autoSpaceDE w:val="0"/>
        <w:autoSpaceDN w:val="0"/>
        <w:adjustRightInd w:val="0"/>
        <w:spacing w:after="0" w:line="240" w:lineRule="auto"/>
        <w:ind w:left="1494"/>
        <w:contextualSpacing/>
        <w:textAlignment w:val="baseline"/>
        <w:rPr>
          <w:rFonts w:ascii="Arial" w:eastAsia="Calibri" w:hAnsi="Arial" w:cs="Arial"/>
          <w:b/>
          <w:bCs/>
          <w:kern w:val="0"/>
          <w:sz w:val="24"/>
          <w:szCs w:val="24"/>
          <w14:ligatures w14:val="none"/>
        </w:rPr>
      </w:pPr>
      <w:r>
        <w:rPr>
          <w:rFonts w:ascii="Arial" w:eastAsia="Calibri" w:hAnsi="Arial" w:cs="Arial"/>
          <w:kern w:val="0"/>
          <w:sz w:val="24"/>
          <w:szCs w:val="24"/>
          <w14:ligatures w14:val="none"/>
        </w:rPr>
        <w:t>Parish Magazine liaison officer</w:t>
      </w:r>
      <w:r w:rsidR="005B1067">
        <w:rPr>
          <w:rFonts w:ascii="Arial" w:eastAsia="Calibri" w:hAnsi="Arial" w:cs="Arial"/>
          <w:kern w:val="0"/>
          <w:sz w:val="24"/>
          <w:szCs w:val="24"/>
          <w14:ligatures w14:val="none"/>
        </w:rPr>
        <w:t xml:space="preserve">, it was resolved for the chair to report on </w:t>
      </w:r>
      <w:r w:rsidR="00D64053">
        <w:rPr>
          <w:rFonts w:ascii="Arial" w:eastAsia="Calibri" w:hAnsi="Arial" w:cs="Arial"/>
          <w:kern w:val="0"/>
          <w:sz w:val="24"/>
          <w:szCs w:val="24"/>
          <w14:ligatures w14:val="none"/>
        </w:rPr>
        <w:t xml:space="preserve">the </w:t>
      </w:r>
      <w:r w:rsidR="007A0449">
        <w:rPr>
          <w:rFonts w:ascii="Arial" w:eastAsia="Calibri" w:hAnsi="Arial" w:cs="Arial"/>
          <w:kern w:val="0"/>
          <w:sz w:val="24"/>
          <w:szCs w:val="24"/>
          <w14:ligatures w14:val="none"/>
        </w:rPr>
        <w:t>meeting.</w:t>
      </w:r>
      <w:r w:rsidR="00D64053">
        <w:rPr>
          <w:rFonts w:ascii="Arial" w:eastAsia="Calibri" w:hAnsi="Arial" w:cs="Arial"/>
          <w:kern w:val="0"/>
          <w:sz w:val="24"/>
          <w:szCs w:val="24"/>
          <w14:ligatures w14:val="none"/>
        </w:rPr>
        <w:t xml:space="preserve"> </w:t>
      </w:r>
    </w:p>
    <w:p w14:paraId="65F0E70D" w14:textId="77777777" w:rsidR="00DD7FD8" w:rsidRDefault="00DD7FD8" w:rsidP="00DD7FD8">
      <w:pPr>
        <w:widowControl w:val="0"/>
        <w:numPr>
          <w:ilvl w:val="0"/>
          <w:numId w:val="2"/>
        </w:numPr>
        <w:overflowPunct w:val="0"/>
        <w:autoSpaceDE w:val="0"/>
        <w:autoSpaceDN w:val="0"/>
        <w:adjustRightInd w:val="0"/>
        <w:spacing w:after="0" w:line="240" w:lineRule="auto"/>
        <w:ind w:left="1494"/>
        <w:contextualSpacing/>
        <w:textAlignment w:val="baseline"/>
        <w:rPr>
          <w:rFonts w:ascii="Arial" w:eastAsia="Calibri" w:hAnsi="Arial" w:cs="Arial"/>
          <w:kern w:val="0"/>
          <w:sz w:val="24"/>
          <w:szCs w:val="24"/>
          <w14:ligatures w14:val="none"/>
        </w:rPr>
      </w:pPr>
      <w:r>
        <w:rPr>
          <w:rFonts w:ascii="Arial" w:eastAsia="Calibri" w:hAnsi="Arial" w:cs="Arial"/>
          <w:kern w:val="0"/>
          <w:sz w:val="24"/>
          <w:szCs w:val="24"/>
          <w14:ligatures w14:val="none"/>
        </w:rPr>
        <w:t>CIL July 2023 Working group</w:t>
      </w:r>
    </w:p>
    <w:p w14:paraId="176EF6AF" w14:textId="56A5CE1C" w:rsidR="00D64053" w:rsidRDefault="00D64053" w:rsidP="00D64053">
      <w:pPr>
        <w:widowControl w:val="0"/>
        <w:overflowPunct w:val="0"/>
        <w:autoSpaceDE w:val="0"/>
        <w:autoSpaceDN w:val="0"/>
        <w:adjustRightInd w:val="0"/>
        <w:spacing w:after="0" w:line="240" w:lineRule="auto"/>
        <w:ind w:left="1494"/>
        <w:contextualSpacing/>
        <w:textAlignment w:val="baseline"/>
        <w:rPr>
          <w:rFonts w:ascii="Arial" w:eastAsia="Calibri" w:hAnsi="Arial" w:cs="Arial"/>
          <w:kern w:val="0"/>
          <w:sz w:val="24"/>
          <w:szCs w:val="24"/>
          <w14:ligatures w14:val="none"/>
        </w:rPr>
      </w:pPr>
      <w:r>
        <w:rPr>
          <w:rFonts w:ascii="Arial" w:eastAsia="Calibri" w:hAnsi="Arial" w:cs="Arial"/>
          <w:kern w:val="0"/>
          <w:sz w:val="24"/>
          <w:szCs w:val="24"/>
          <w14:ligatures w14:val="none"/>
        </w:rPr>
        <w:t xml:space="preserve">It was resolved to discuss the earlier quote at a later meeting. See </w:t>
      </w:r>
      <w:r>
        <w:rPr>
          <w:rFonts w:ascii="Arial" w:eastAsia="Calibri" w:hAnsi="Arial" w:cs="Arial"/>
          <w:kern w:val="0"/>
          <w:sz w:val="24"/>
          <w:szCs w:val="24"/>
          <w14:ligatures w14:val="none"/>
        </w:rPr>
        <w:lastRenderedPageBreak/>
        <w:t>item 8 of the agenda.</w:t>
      </w:r>
    </w:p>
    <w:p w14:paraId="4C47BD06" w14:textId="1DFF942A" w:rsidR="006B2F04" w:rsidRDefault="006B2F04" w:rsidP="00D64053">
      <w:pPr>
        <w:widowControl w:val="0"/>
        <w:overflowPunct w:val="0"/>
        <w:autoSpaceDE w:val="0"/>
        <w:autoSpaceDN w:val="0"/>
        <w:adjustRightInd w:val="0"/>
        <w:spacing w:after="0" w:line="240" w:lineRule="auto"/>
        <w:ind w:left="1494"/>
        <w:contextualSpacing/>
        <w:textAlignment w:val="baseline"/>
        <w:rPr>
          <w:rFonts w:ascii="Arial" w:eastAsia="Calibri" w:hAnsi="Arial" w:cs="Arial"/>
          <w:kern w:val="0"/>
          <w:sz w:val="24"/>
          <w:szCs w:val="24"/>
          <w14:ligatures w14:val="none"/>
        </w:rPr>
      </w:pPr>
      <w:r>
        <w:rPr>
          <w:rFonts w:ascii="Arial" w:eastAsia="Calibri" w:hAnsi="Arial" w:cs="Arial"/>
          <w:kern w:val="0"/>
          <w:sz w:val="24"/>
          <w:szCs w:val="24"/>
          <w14:ligatures w14:val="none"/>
        </w:rPr>
        <w:t xml:space="preserve">It was discussed for the Chair to ask the borough councillors and county councillors to assist the Local Guide group in help funding their application with possible assistance from the PC. </w:t>
      </w:r>
    </w:p>
    <w:p w14:paraId="65DCCB91" w14:textId="1B00F99E" w:rsidR="00DD7FD8" w:rsidRDefault="007A0449" w:rsidP="00DD7FD8">
      <w:pPr>
        <w:widowControl w:val="0"/>
        <w:numPr>
          <w:ilvl w:val="0"/>
          <w:numId w:val="2"/>
        </w:numPr>
        <w:overflowPunct w:val="0"/>
        <w:autoSpaceDE w:val="0"/>
        <w:autoSpaceDN w:val="0"/>
        <w:adjustRightInd w:val="0"/>
        <w:spacing w:after="0" w:line="240" w:lineRule="auto"/>
        <w:ind w:left="1494"/>
        <w:contextualSpacing/>
        <w:textAlignment w:val="baseline"/>
        <w:rPr>
          <w:rFonts w:ascii="Arial" w:eastAsia="Calibri" w:hAnsi="Arial" w:cs="Arial"/>
          <w:kern w:val="0"/>
          <w:sz w:val="24"/>
          <w:szCs w:val="24"/>
          <w14:ligatures w14:val="none"/>
        </w:rPr>
      </w:pPr>
      <w:r>
        <w:rPr>
          <w:rFonts w:ascii="Arial" w:eastAsia="Calibri" w:hAnsi="Arial" w:cs="Arial"/>
          <w:kern w:val="0"/>
          <w:sz w:val="24"/>
          <w:szCs w:val="24"/>
          <w14:ligatures w14:val="none"/>
        </w:rPr>
        <w:t>Speed watch</w:t>
      </w:r>
      <w:r w:rsidR="00DD7FD8">
        <w:rPr>
          <w:rFonts w:ascii="Arial" w:eastAsia="Calibri" w:hAnsi="Arial" w:cs="Arial"/>
          <w:kern w:val="0"/>
          <w:sz w:val="24"/>
          <w:szCs w:val="24"/>
          <w14:ligatures w14:val="none"/>
        </w:rPr>
        <w:t xml:space="preserve"> Working Group</w:t>
      </w:r>
      <w:r w:rsidR="00D64053">
        <w:rPr>
          <w:rFonts w:ascii="Arial" w:eastAsia="Calibri" w:hAnsi="Arial" w:cs="Arial"/>
          <w:kern w:val="0"/>
          <w:sz w:val="24"/>
          <w:szCs w:val="24"/>
          <w14:ligatures w14:val="none"/>
        </w:rPr>
        <w:t xml:space="preserve">, it was reported that the group had been in </w:t>
      </w:r>
      <w:r>
        <w:rPr>
          <w:rFonts w:ascii="Arial" w:eastAsia="Calibri" w:hAnsi="Arial" w:cs="Arial"/>
          <w:kern w:val="0"/>
          <w:sz w:val="24"/>
          <w:szCs w:val="24"/>
          <w14:ligatures w14:val="none"/>
        </w:rPr>
        <w:t>touch</w:t>
      </w:r>
      <w:r w:rsidR="00D64053">
        <w:rPr>
          <w:rFonts w:ascii="Arial" w:eastAsia="Calibri" w:hAnsi="Arial" w:cs="Arial"/>
          <w:kern w:val="0"/>
          <w:sz w:val="24"/>
          <w:szCs w:val="24"/>
          <w14:ligatures w14:val="none"/>
        </w:rPr>
        <w:t xml:space="preserve"> with Cllr Moriarty about moving forward with the results of the survey. </w:t>
      </w:r>
    </w:p>
    <w:p w14:paraId="627A5E74" w14:textId="77777777" w:rsidR="00DD7FD8" w:rsidRDefault="00DD7FD8" w:rsidP="00DD7FD8">
      <w:pPr>
        <w:widowControl w:val="0"/>
        <w:spacing w:after="0" w:line="240" w:lineRule="auto"/>
        <w:ind w:left="1494"/>
        <w:contextualSpacing/>
        <w:rPr>
          <w:rFonts w:ascii="Arial" w:eastAsia="Calibri" w:hAnsi="Arial" w:cs="Arial"/>
          <w:b/>
          <w:bCs/>
          <w:kern w:val="0"/>
          <w:sz w:val="24"/>
          <w:szCs w:val="24"/>
          <w14:ligatures w14:val="none"/>
        </w:rPr>
      </w:pPr>
    </w:p>
    <w:p w14:paraId="3BB7192F" w14:textId="77777777" w:rsidR="00D64053" w:rsidRDefault="00DD7FD8" w:rsidP="00D64053">
      <w:pPr>
        <w:rPr>
          <w:rFonts w:ascii="Arial" w:hAnsi="Arial" w:cs="Arial"/>
          <w:sz w:val="24"/>
          <w:szCs w:val="24"/>
          <w:u w:val="single"/>
        </w:rPr>
      </w:pPr>
      <w:r>
        <w:rPr>
          <w:rFonts w:ascii="Arial" w:eastAsia="Calibri" w:hAnsi="Arial" w:cs="Arial"/>
          <w:b/>
          <w:bCs/>
          <w:kern w:val="0"/>
          <w:sz w:val="24"/>
          <w:szCs w:val="24"/>
          <w14:ligatures w14:val="none"/>
        </w:rPr>
        <w:t>Correspondence – Play ground inspections, bus shelter repair, Valentine Lodge TROD closure.</w:t>
      </w:r>
      <w:r w:rsidR="00D64053">
        <w:rPr>
          <w:rFonts w:ascii="Arial" w:eastAsia="Calibri" w:hAnsi="Arial" w:cs="Arial"/>
          <w:kern w:val="0"/>
          <w:sz w:val="24"/>
          <w:szCs w:val="24"/>
          <w14:ligatures w14:val="none"/>
        </w:rPr>
        <w:t xml:space="preserve"> </w:t>
      </w:r>
      <w:r w:rsidR="00D64053">
        <w:rPr>
          <w:rFonts w:ascii="Arial" w:hAnsi="Arial" w:cs="Arial"/>
          <w:sz w:val="24"/>
          <w:szCs w:val="24"/>
          <w:u w:val="single"/>
        </w:rPr>
        <w:t>Playground Inspection</w:t>
      </w:r>
    </w:p>
    <w:p w14:paraId="7A4DF125" w14:textId="77777777" w:rsidR="00D64053" w:rsidRDefault="00D64053" w:rsidP="00D64053">
      <w:pPr>
        <w:rPr>
          <w:rFonts w:ascii="Arial" w:hAnsi="Arial" w:cs="Arial"/>
          <w:sz w:val="24"/>
          <w:szCs w:val="24"/>
        </w:rPr>
      </w:pPr>
      <w:r>
        <w:rPr>
          <w:rFonts w:ascii="Arial" w:hAnsi="Arial" w:cs="Arial"/>
          <w:sz w:val="24"/>
          <w:szCs w:val="24"/>
        </w:rPr>
        <w:t>To take place later this month</w:t>
      </w:r>
    </w:p>
    <w:p w14:paraId="1B2906D0" w14:textId="77777777" w:rsidR="00D64053" w:rsidRDefault="00D64053" w:rsidP="00D64053">
      <w:pPr>
        <w:rPr>
          <w:rFonts w:ascii="Arial" w:hAnsi="Arial" w:cs="Arial"/>
          <w:sz w:val="24"/>
          <w:szCs w:val="24"/>
          <w:u w:val="single"/>
        </w:rPr>
      </w:pPr>
      <w:r>
        <w:rPr>
          <w:rFonts w:ascii="Arial" w:hAnsi="Arial" w:cs="Arial"/>
          <w:sz w:val="24"/>
          <w:szCs w:val="24"/>
          <w:u w:val="single"/>
        </w:rPr>
        <w:t>Bus shelter roof repair</w:t>
      </w:r>
    </w:p>
    <w:p w14:paraId="0FF72279" w14:textId="77777777" w:rsidR="00D64053" w:rsidRDefault="00D64053" w:rsidP="00D64053">
      <w:pPr>
        <w:rPr>
          <w:rFonts w:ascii="Arial" w:hAnsi="Arial" w:cs="Arial"/>
          <w:sz w:val="24"/>
          <w:szCs w:val="24"/>
        </w:rPr>
      </w:pPr>
      <w:r>
        <w:rPr>
          <w:rFonts w:ascii="Arial" w:hAnsi="Arial" w:cs="Arial"/>
          <w:sz w:val="24"/>
          <w:szCs w:val="24"/>
        </w:rPr>
        <w:t>Three quotes requested – None received to date</w:t>
      </w:r>
    </w:p>
    <w:p w14:paraId="16F22552" w14:textId="77777777" w:rsidR="00D64053" w:rsidRDefault="00D64053" w:rsidP="00D64053">
      <w:pPr>
        <w:rPr>
          <w:rFonts w:ascii="Arial" w:hAnsi="Arial" w:cs="Arial"/>
          <w:sz w:val="24"/>
          <w:szCs w:val="24"/>
          <w:u w:val="single"/>
        </w:rPr>
      </w:pPr>
      <w:r>
        <w:rPr>
          <w:rFonts w:ascii="Arial" w:hAnsi="Arial" w:cs="Arial"/>
          <w:sz w:val="24"/>
          <w:szCs w:val="24"/>
          <w:u w:val="single"/>
        </w:rPr>
        <w:t>Valentine Lodge Fence Work regarding TROD</w:t>
      </w:r>
    </w:p>
    <w:p w14:paraId="628E7874" w14:textId="13284175" w:rsidR="00D64053" w:rsidRDefault="00D64053" w:rsidP="00D64053">
      <w:pPr>
        <w:rPr>
          <w:rFonts w:ascii="Arial" w:hAnsi="Arial" w:cs="Arial"/>
          <w:sz w:val="24"/>
          <w:szCs w:val="24"/>
        </w:rPr>
      </w:pPr>
      <w:r>
        <w:rPr>
          <w:rFonts w:ascii="Arial" w:hAnsi="Arial" w:cs="Arial"/>
          <w:sz w:val="24"/>
          <w:szCs w:val="24"/>
        </w:rPr>
        <w:t xml:space="preserve">Local fencer has been contacted and to liaise with Cllr Dewing it was reported by the Chair had not yet spoken to the contractor but is likely to see him around. </w:t>
      </w:r>
    </w:p>
    <w:p w14:paraId="0B866DBF" w14:textId="3030578D" w:rsidR="00DD7FD8" w:rsidRPr="006E2A99" w:rsidRDefault="006E2A99" w:rsidP="00D64053">
      <w:pPr>
        <w:widowControl w:val="0"/>
        <w:overflowPunct w:val="0"/>
        <w:autoSpaceDE w:val="0"/>
        <w:autoSpaceDN w:val="0"/>
        <w:adjustRightInd w:val="0"/>
        <w:spacing w:after="0" w:line="240" w:lineRule="auto"/>
        <w:contextualSpacing/>
        <w:textAlignment w:val="baseline"/>
        <w:rPr>
          <w:rFonts w:ascii="Arial" w:eastAsia="Calibri" w:hAnsi="Arial" w:cs="Arial"/>
          <w:kern w:val="0"/>
          <w:sz w:val="24"/>
          <w:szCs w:val="24"/>
          <w14:ligatures w14:val="none"/>
        </w:rPr>
      </w:pPr>
      <w:r>
        <w:rPr>
          <w:rFonts w:ascii="Arial" w:eastAsia="Calibri" w:hAnsi="Arial" w:cs="Arial"/>
          <w:kern w:val="0"/>
          <w:sz w:val="24"/>
          <w:szCs w:val="24"/>
          <w14:ligatures w14:val="none"/>
        </w:rPr>
        <w:t xml:space="preserve">Clerk to write to Longhurst about a resident parking a hgv recovery lorry on the pavement on Springvale causing severe restriction for pedestrians.  </w:t>
      </w:r>
    </w:p>
    <w:p w14:paraId="3F2CF78D" w14:textId="77777777" w:rsidR="00DD7FD8" w:rsidRDefault="00DD7FD8" w:rsidP="00DD7FD8">
      <w:pPr>
        <w:widowControl w:val="0"/>
        <w:overflowPunct w:val="0"/>
        <w:autoSpaceDE w:val="0"/>
        <w:autoSpaceDN w:val="0"/>
        <w:adjustRightInd w:val="0"/>
        <w:spacing w:line="240" w:lineRule="auto"/>
        <w:contextualSpacing/>
        <w:textAlignment w:val="baseline"/>
        <w:rPr>
          <w:rFonts w:ascii="Arial" w:eastAsia="Calibri" w:hAnsi="Arial" w:cs="Arial"/>
          <w:kern w:val="0"/>
          <w:sz w:val="24"/>
          <w:szCs w:val="24"/>
          <w14:ligatures w14:val="none"/>
        </w:rPr>
      </w:pPr>
      <w:bookmarkStart w:id="0" w:name="_Hlk119948342"/>
    </w:p>
    <w:p w14:paraId="6A5C7C47" w14:textId="335A345F" w:rsidR="00D64053" w:rsidRDefault="00DD7FD8" w:rsidP="00D64053">
      <w:pPr>
        <w:widowControl w:val="0"/>
        <w:numPr>
          <w:ilvl w:val="0"/>
          <w:numId w:val="4"/>
        </w:numPr>
        <w:overflowPunct w:val="0"/>
        <w:autoSpaceDE w:val="0"/>
        <w:autoSpaceDN w:val="0"/>
        <w:adjustRightInd w:val="0"/>
        <w:spacing w:after="0" w:line="240" w:lineRule="auto"/>
        <w:ind w:left="850" w:hanging="567"/>
        <w:textAlignment w:val="baseline"/>
        <w:rPr>
          <w:rFonts w:ascii="Arial" w:eastAsia="Times New Roman" w:hAnsi="Arial" w:cs="Arial"/>
          <w:kern w:val="0"/>
          <w:sz w:val="24"/>
          <w:szCs w:val="24"/>
          <w14:ligatures w14:val="none"/>
        </w:rPr>
      </w:pPr>
      <w:bookmarkStart w:id="1" w:name="_Hlk165646657"/>
      <w:bookmarkEnd w:id="0"/>
      <w:r>
        <w:rPr>
          <w:rFonts w:ascii="Arial" w:eastAsia="Times New Roman" w:hAnsi="Arial" w:cs="Arial"/>
          <w:b/>
          <w:bCs/>
          <w:color w:val="000000"/>
          <w:kern w:val="0"/>
          <w:sz w:val="24"/>
          <w:szCs w:val="24"/>
          <w14:ligatures w14:val="none"/>
        </w:rPr>
        <w:t>Date and place of next meeting: To be discussed in view of Parliamentary Elections</w:t>
      </w:r>
    </w:p>
    <w:p w14:paraId="4E741B23" w14:textId="77777777" w:rsidR="007A0449" w:rsidRDefault="00D64053" w:rsidP="00D64053">
      <w:pPr>
        <w:widowControl w:val="0"/>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It was decided the date of the next meeting is to be Monday the 1</w:t>
      </w:r>
      <w:r w:rsidRPr="00D64053">
        <w:rPr>
          <w:rFonts w:ascii="Arial" w:eastAsia="Times New Roman" w:hAnsi="Arial" w:cs="Arial"/>
          <w:kern w:val="0"/>
          <w:sz w:val="24"/>
          <w:szCs w:val="24"/>
          <w:vertAlign w:val="superscript"/>
          <w14:ligatures w14:val="none"/>
        </w:rPr>
        <w:t>st</w:t>
      </w:r>
      <w:r>
        <w:rPr>
          <w:rFonts w:ascii="Arial" w:eastAsia="Times New Roman" w:hAnsi="Arial" w:cs="Arial"/>
          <w:kern w:val="0"/>
          <w:sz w:val="24"/>
          <w:szCs w:val="24"/>
          <w14:ligatures w14:val="none"/>
        </w:rPr>
        <w:t xml:space="preserve"> of July at 7pm. </w:t>
      </w:r>
    </w:p>
    <w:p w14:paraId="308E734E" w14:textId="123D6D08" w:rsidR="00D64053" w:rsidRDefault="007A0449" w:rsidP="00D64053">
      <w:pPr>
        <w:widowControl w:val="0"/>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r>
        <w:rPr>
          <w:rFonts w:ascii="Arial" w:eastAsia="Times New Roman" w:hAnsi="Arial" w:cs="Arial"/>
          <w:kern w:val="0"/>
          <w:sz w:val="24"/>
          <w:szCs w:val="24"/>
          <w14:ligatures w14:val="none"/>
        </w:rPr>
        <w:t xml:space="preserve">Moving forward it was agreed for the Chair to see the availability of councillors for a possible change of day of the meeting moving forward and report at the next meeting. </w:t>
      </w:r>
    </w:p>
    <w:p w14:paraId="46AD9F33" w14:textId="77777777" w:rsidR="00D64053" w:rsidRDefault="00D64053" w:rsidP="00D64053">
      <w:pPr>
        <w:widowControl w:val="0"/>
        <w:overflowPunct w:val="0"/>
        <w:autoSpaceDE w:val="0"/>
        <w:autoSpaceDN w:val="0"/>
        <w:adjustRightInd w:val="0"/>
        <w:spacing w:after="0" w:line="240" w:lineRule="auto"/>
        <w:ind w:left="850"/>
        <w:textAlignment w:val="baseline"/>
        <w:rPr>
          <w:rFonts w:ascii="Arial" w:eastAsia="Times New Roman" w:hAnsi="Arial" w:cs="Arial"/>
          <w:kern w:val="0"/>
          <w:sz w:val="24"/>
          <w:szCs w:val="24"/>
          <w14:ligatures w14:val="none"/>
        </w:rPr>
      </w:pPr>
    </w:p>
    <w:p w14:paraId="067E4D6B" w14:textId="329FEC67" w:rsidR="00D64053" w:rsidRPr="00D64053" w:rsidRDefault="00D64053" w:rsidP="00D64053">
      <w:pPr>
        <w:widowControl w:val="0"/>
        <w:overflowPunct w:val="0"/>
        <w:autoSpaceDE w:val="0"/>
        <w:autoSpaceDN w:val="0"/>
        <w:adjustRightInd w:val="0"/>
        <w:spacing w:after="0" w:line="240" w:lineRule="auto"/>
        <w:ind w:left="850"/>
        <w:textAlignment w:val="baseline"/>
        <w:rPr>
          <w:rFonts w:ascii="Arial" w:eastAsia="Times New Roman" w:hAnsi="Arial" w:cs="Arial"/>
          <w:b/>
          <w:bCs/>
          <w:kern w:val="0"/>
          <w:sz w:val="24"/>
          <w:szCs w:val="24"/>
          <w14:ligatures w14:val="none"/>
        </w:rPr>
      </w:pPr>
      <w:r w:rsidRPr="00D64053">
        <w:rPr>
          <w:rFonts w:ascii="Arial" w:eastAsia="Times New Roman" w:hAnsi="Arial" w:cs="Arial"/>
          <w:b/>
          <w:bCs/>
          <w:kern w:val="0"/>
          <w:sz w:val="24"/>
          <w:szCs w:val="24"/>
          <w14:ligatures w14:val="none"/>
        </w:rPr>
        <w:t xml:space="preserve">The Meeting was closed at 8:22pm </w:t>
      </w:r>
      <w:bookmarkEnd w:id="1"/>
    </w:p>
    <w:sectPr w:rsidR="00D64053" w:rsidRPr="00D640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8D0636"/>
    <w:multiLevelType w:val="hybridMultilevel"/>
    <w:tmpl w:val="5C50DC86"/>
    <w:lvl w:ilvl="0" w:tplc="0809000F">
      <w:start w:val="9"/>
      <w:numFmt w:val="decimal"/>
      <w:lvlText w:val="%1."/>
      <w:lvlJc w:val="left"/>
      <w:pPr>
        <w:ind w:left="643" w:hanging="360"/>
      </w:pPr>
      <w:rPr>
        <w:rFonts w:hint="default"/>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1" w15:restartNumberingAfterBreak="0">
    <w:nsid w:val="3A35522E"/>
    <w:multiLevelType w:val="hybridMultilevel"/>
    <w:tmpl w:val="C88ACBB4"/>
    <w:lvl w:ilvl="0" w:tplc="08090017">
      <w:start w:val="1"/>
      <w:numFmt w:val="lowerLetter"/>
      <w:lvlText w:val="%1)"/>
      <w:lvlJc w:val="left"/>
      <w:pPr>
        <w:ind w:left="1854" w:hanging="360"/>
      </w:pPr>
    </w:lvl>
    <w:lvl w:ilvl="1" w:tplc="08090019">
      <w:start w:val="1"/>
      <w:numFmt w:val="lowerLetter"/>
      <w:lvlText w:val="%2."/>
      <w:lvlJc w:val="left"/>
      <w:pPr>
        <w:ind w:left="2574" w:hanging="360"/>
      </w:pPr>
    </w:lvl>
    <w:lvl w:ilvl="2" w:tplc="0809001B">
      <w:start w:val="1"/>
      <w:numFmt w:val="lowerRoman"/>
      <w:lvlText w:val="%3."/>
      <w:lvlJc w:val="right"/>
      <w:pPr>
        <w:ind w:left="3294" w:hanging="180"/>
      </w:pPr>
    </w:lvl>
    <w:lvl w:ilvl="3" w:tplc="0809000F">
      <w:start w:val="1"/>
      <w:numFmt w:val="decimal"/>
      <w:lvlText w:val="%4."/>
      <w:lvlJc w:val="left"/>
      <w:pPr>
        <w:ind w:left="4014" w:hanging="360"/>
      </w:pPr>
    </w:lvl>
    <w:lvl w:ilvl="4" w:tplc="08090019">
      <w:start w:val="1"/>
      <w:numFmt w:val="lowerLetter"/>
      <w:lvlText w:val="%5."/>
      <w:lvlJc w:val="left"/>
      <w:pPr>
        <w:ind w:left="4734" w:hanging="360"/>
      </w:pPr>
    </w:lvl>
    <w:lvl w:ilvl="5" w:tplc="0809001B">
      <w:start w:val="1"/>
      <w:numFmt w:val="lowerRoman"/>
      <w:lvlText w:val="%6."/>
      <w:lvlJc w:val="right"/>
      <w:pPr>
        <w:ind w:left="5454" w:hanging="180"/>
      </w:pPr>
    </w:lvl>
    <w:lvl w:ilvl="6" w:tplc="0809000F">
      <w:start w:val="1"/>
      <w:numFmt w:val="decimal"/>
      <w:lvlText w:val="%7."/>
      <w:lvlJc w:val="left"/>
      <w:pPr>
        <w:ind w:left="6174" w:hanging="360"/>
      </w:pPr>
    </w:lvl>
    <w:lvl w:ilvl="7" w:tplc="08090019">
      <w:start w:val="1"/>
      <w:numFmt w:val="lowerLetter"/>
      <w:lvlText w:val="%8."/>
      <w:lvlJc w:val="left"/>
      <w:pPr>
        <w:ind w:left="6894" w:hanging="360"/>
      </w:pPr>
    </w:lvl>
    <w:lvl w:ilvl="8" w:tplc="0809001B">
      <w:start w:val="1"/>
      <w:numFmt w:val="lowerRoman"/>
      <w:lvlText w:val="%9."/>
      <w:lvlJc w:val="right"/>
      <w:pPr>
        <w:ind w:left="7614" w:hanging="180"/>
      </w:pPr>
    </w:lvl>
  </w:abstractNum>
  <w:abstractNum w:abstractNumId="2" w15:restartNumberingAfterBreak="0">
    <w:nsid w:val="50504817"/>
    <w:multiLevelType w:val="hybridMultilevel"/>
    <w:tmpl w:val="C6FC639C"/>
    <w:lvl w:ilvl="0" w:tplc="89C6E6FA">
      <w:start w:val="1"/>
      <w:numFmt w:val="decimal"/>
      <w:lvlText w:val="%1."/>
      <w:lvlJc w:val="left"/>
      <w:pPr>
        <w:ind w:left="1134" w:hanging="709"/>
      </w:pPr>
      <w:rPr>
        <w:b/>
        <w:bCs/>
        <w:spacing w:val="-8"/>
        <w:w w:val="100"/>
      </w:rPr>
    </w:lvl>
    <w:lvl w:ilvl="1" w:tplc="AC7A36C6">
      <w:numFmt w:val="bullet"/>
      <w:lvlText w:val="•"/>
      <w:lvlJc w:val="left"/>
      <w:pPr>
        <w:ind w:left="980" w:hanging="709"/>
      </w:pPr>
    </w:lvl>
    <w:lvl w:ilvl="2" w:tplc="A95EF3EC">
      <w:numFmt w:val="bullet"/>
      <w:lvlText w:val="•"/>
      <w:lvlJc w:val="left"/>
      <w:pPr>
        <w:ind w:left="2016" w:hanging="709"/>
      </w:pPr>
    </w:lvl>
    <w:lvl w:ilvl="3" w:tplc="274E37B0">
      <w:numFmt w:val="bullet"/>
      <w:lvlText w:val="•"/>
      <w:lvlJc w:val="left"/>
      <w:pPr>
        <w:ind w:left="3052" w:hanging="709"/>
      </w:pPr>
    </w:lvl>
    <w:lvl w:ilvl="4" w:tplc="BDEEE03C">
      <w:numFmt w:val="bullet"/>
      <w:lvlText w:val="•"/>
      <w:lvlJc w:val="left"/>
      <w:pPr>
        <w:ind w:left="4088" w:hanging="709"/>
      </w:pPr>
    </w:lvl>
    <w:lvl w:ilvl="5" w:tplc="17C64CB2">
      <w:numFmt w:val="bullet"/>
      <w:lvlText w:val="•"/>
      <w:lvlJc w:val="left"/>
      <w:pPr>
        <w:ind w:left="5124" w:hanging="709"/>
      </w:pPr>
    </w:lvl>
    <w:lvl w:ilvl="6" w:tplc="BEC88578">
      <w:numFmt w:val="bullet"/>
      <w:lvlText w:val="•"/>
      <w:lvlJc w:val="left"/>
      <w:pPr>
        <w:ind w:left="6160" w:hanging="709"/>
      </w:pPr>
    </w:lvl>
    <w:lvl w:ilvl="7" w:tplc="D8585ED6">
      <w:numFmt w:val="bullet"/>
      <w:lvlText w:val="•"/>
      <w:lvlJc w:val="left"/>
      <w:pPr>
        <w:ind w:left="7196" w:hanging="709"/>
      </w:pPr>
    </w:lvl>
    <w:lvl w:ilvl="8" w:tplc="948C390E">
      <w:numFmt w:val="bullet"/>
      <w:lvlText w:val="•"/>
      <w:lvlJc w:val="left"/>
      <w:pPr>
        <w:ind w:left="8232" w:hanging="709"/>
      </w:pPr>
    </w:lvl>
  </w:abstractNum>
  <w:abstractNum w:abstractNumId="3" w15:restartNumberingAfterBreak="0">
    <w:nsid w:val="74E84776"/>
    <w:multiLevelType w:val="multilevel"/>
    <w:tmpl w:val="8FB0B8B2"/>
    <w:lvl w:ilvl="0">
      <w:start w:val="9"/>
      <w:numFmt w:val="decimal"/>
      <w:lvlText w:val="%1."/>
      <w:lvlJc w:val="left"/>
      <w:pPr>
        <w:ind w:left="720" w:hanging="360"/>
      </w:pPr>
      <w:rPr>
        <w:rFonts w:hint="default"/>
        <w:b/>
      </w:rPr>
    </w:lvl>
    <w:lvl w:ilvl="1">
      <w:start w:val="2"/>
      <w:numFmt w:val="decimal"/>
      <w:isLgl/>
      <w:lvlText w:val="%1.%2"/>
      <w:lvlJc w:val="left"/>
      <w:pPr>
        <w:ind w:left="1236" w:hanging="516"/>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num w:numId="1" w16cid:durableId="720909020">
    <w:abstractNumId w:val="2"/>
    <w:lvlOverride w:ilvl="0">
      <w:startOverride w:val="1"/>
    </w:lvlOverride>
    <w:lvlOverride w:ilvl="1"/>
    <w:lvlOverride w:ilvl="2"/>
    <w:lvlOverride w:ilvl="3"/>
    <w:lvlOverride w:ilvl="4"/>
    <w:lvlOverride w:ilvl="5"/>
    <w:lvlOverride w:ilvl="6"/>
    <w:lvlOverride w:ilvl="7"/>
    <w:lvlOverride w:ilvl="8"/>
  </w:num>
  <w:num w:numId="2" w16cid:durableId="3918551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1329410">
    <w:abstractNumId w:val="0"/>
  </w:num>
  <w:num w:numId="4" w16cid:durableId="10524661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88E"/>
    <w:rsid w:val="0050088E"/>
    <w:rsid w:val="005B1067"/>
    <w:rsid w:val="006B2F04"/>
    <w:rsid w:val="006E2A99"/>
    <w:rsid w:val="006E5053"/>
    <w:rsid w:val="00742560"/>
    <w:rsid w:val="007A0449"/>
    <w:rsid w:val="00975990"/>
    <w:rsid w:val="00C07576"/>
    <w:rsid w:val="00C27547"/>
    <w:rsid w:val="00C8424E"/>
    <w:rsid w:val="00D56B02"/>
    <w:rsid w:val="00D64053"/>
    <w:rsid w:val="00DD7FD8"/>
    <w:rsid w:val="00E74C74"/>
    <w:rsid w:val="00F329EF"/>
    <w:rsid w:val="00F40F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287FC"/>
  <w15:chartTrackingRefBased/>
  <w15:docId w15:val="{5E4BA3D9-5434-4D78-8E94-8D07AF717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7FD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5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7559262">
      <w:bodyDiv w:val="1"/>
      <w:marLeft w:val="0"/>
      <w:marRight w:val="0"/>
      <w:marTop w:val="0"/>
      <w:marBottom w:val="0"/>
      <w:divBdr>
        <w:top w:val="none" w:sz="0" w:space="0" w:color="auto"/>
        <w:left w:val="none" w:sz="0" w:space="0" w:color="auto"/>
        <w:bottom w:val="none" w:sz="0" w:space="0" w:color="auto"/>
        <w:right w:val="none" w:sz="0" w:space="0" w:color="auto"/>
      </w:divBdr>
    </w:div>
    <w:div w:id="665859371">
      <w:bodyDiv w:val="1"/>
      <w:marLeft w:val="0"/>
      <w:marRight w:val="0"/>
      <w:marTop w:val="0"/>
      <w:marBottom w:val="0"/>
      <w:divBdr>
        <w:top w:val="none" w:sz="0" w:space="0" w:color="auto"/>
        <w:left w:val="none" w:sz="0" w:space="0" w:color="auto"/>
        <w:bottom w:val="none" w:sz="0" w:space="0" w:color="auto"/>
        <w:right w:val="none" w:sz="0" w:space="0" w:color="auto"/>
      </w:divBdr>
    </w:div>
    <w:div w:id="79999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B04D86-9A9B-4065-B63F-7E5059FBA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1018</Words>
  <Characters>5806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dewing</dc:creator>
  <cp:keywords/>
  <dc:description/>
  <cp:lastModifiedBy>Gayton Parish Council</cp:lastModifiedBy>
  <cp:revision>4</cp:revision>
  <dcterms:created xsi:type="dcterms:W3CDTF">2024-06-25T14:32:00Z</dcterms:created>
  <dcterms:modified xsi:type="dcterms:W3CDTF">2024-09-02T16:32:00Z</dcterms:modified>
</cp:coreProperties>
</file>